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D5" w:rsidRDefault="003778D5" w:rsidP="00296271">
      <w:pPr>
        <w:widowControl w:val="0"/>
        <w:pBdr>
          <w:top w:val="nil"/>
          <w:left w:val="nil"/>
          <w:bottom w:val="nil"/>
          <w:right w:val="nil"/>
          <w:between w:val="nil"/>
        </w:pBdr>
        <w:jc w:val="both"/>
        <w:rPr>
          <w:rFonts w:ascii="Cambria" w:eastAsia="Cambria" w:hAnsi="Cambria" w:cs="Cambria"/>
          <w:color w:val="000000"/>
          <w:sz w:val="24"/>
          <w:szCs w:val="24"/>
          <w:u w:val="single"/>
        </w:rPr>
      </w:pPr>
    </w:p>
    <w:p w:rsidR="003778D5" w:rsidRPr="006B2827" w:rsidRDefault="00811EB0" w:rsidP="00296271">
      <w:pPr>
        <w:widowControl w:val="0"/>
        <w:pBdr>
          <w:top w:val="nil"/>
          <w:left w:val="nil"/>
          <w:bottom w:val="nil"/>
          <w:right w:val="nil"/>
          <w:between w:val="nil"/>
        </w:pBdr>
        <w:jc w:val="both"/>
        <w:rPr>
          <w:rFonts w:eastAsia="Cambria"/>
          <w:color w:val="000000"/>
          <w:sz w:val="24"/>
          <w:szCs w:val="24"/>
        </w:rPr>
      </w:pPr>
      <w:r w:rsidRPr="006B2827">
        <w:rPr>
          <w:rFonts w:eastAsia="Cambria"/>
          <w:color w:val="000000"/>
          <w:sz w:val="24"/>
          <w:szCs w:val="24"/>
        </w:rPr>
        <w:t xml:space="preserve">Projekt: </w:t>
      </w:r>
      <w:r w:rsidR="006B2827" w:rsidRPr="006B2827">
        <w:t>Podpora vzniku a provozu dětských skupin pro podniky i veřejnost – dotace mimo Prahu</w:t>
      </w:r>
    </w:p>
    <w:p w:rsidR="003778D5" w:rsidRPr="006B2827" w:rsidRDefault="00811EB0" w:rsidP="00296271">
      <w:pPr>
        <w:widowControl w:val="0"/>
        <w:pBdr>
          <w:top w:val="nil"/>
          <w:left w:val="nil"/>
          <w:bottom w:val="nil"/>
          <w:right w:val="nil"/>
          <w:between w:val="nil"/>
        </w:pBdr>
        <w:jc w:val="both"/>
        <w:rPr>
          <w:rFonts w:eastAsia="Cambria"/>
          <w:color w:val="000000"/>
          <w:sz w:val="24"/>
          <w:szCs w:val="24"/>
        </w:rPr>
      </w:pPr>
      <w:r w:rsidRPr="006B2827">
        <w:rPr>
          <w:rFonts w:eastAsia="Cambria"/>
          <w:color w:val="000000"/>
          <w:sz w:val="24"/>
          <w:szCs w:val="24"/>
        </w:rPr>
        <w:t>Registrační číslo:</w:t>
      </w:r>
      <w:r w:rsidR="00D544A6" w:rsidRPr="006B2827">
        <w:t xml:space="preserve"> : </w:t>
      </w:r>
      <w:r w:rsidR="00D544A6" w:rsidRPr="006B2827">
        <w:rPr>
          <w:b/>
          <w:bCs/>
        </w:rPr>
        <w:t>CZ.03.1.51/0.0/0.0/1</w:t>
      </w:r>
      <w:r w:rsidR="006B2827">
        <w:rPr>
          <w:b/>
          <w:bCs/>
        </w:rPr>
        <w:t>9</w:t>
      </w:r>
      <w:r w:rsidR="00D544A6" w:rsidRPr="006B2827">
        <w:rPr>
          <w:b/>
          <w:bCs/>
        </w:rPr>
        <w:t>_</w:t>
      </w:r>
      <w:r w:rsidR="006B2827">
        <w:rPr>
          <w:b/>
          <w:bCs/>
        </w:rPr>
        <w:t>111</w:t>
      </w:r>
      <w:r w:rsidR="00D544A6" w:rsidRPr="006B2827">
        <w:rPr>
          <w:b/>
          <w:bCs/>
        </w:rPr>
        <w:t>/00</w:t>
      </w:r>
      <w:r w:rsidR="006B2827">
        <w:rPr>
          <w:b/>
          <w:bCs/>
        </w:rPr>
        <w:t>15450</w:t>
      </w:r>
      <w:r w:rsidRPr="006B2827">
        <w:rPr>
          <w:rFonts w:eastAsia="Cambria"/>
          <w:color w:val="000000"/>
          <w:sz w:val="24"/>
          <w:szCs w:val="24"/>
        </w:rPr>
        <w:t xml:space="preserve"> </w:t>
      </w:r>
    </w:p>
    <w:p w:rsidR="003778D5" w:rsidRPr="006B2827" w:rsidRDefault="00811EB0" w:rsidP="00296271">
      <w:pPr>
        <w:widowControl w:val="0"/>
        <w:pBdr>
          <w:top w:val="nil"/>
          <w:left w:val="nil"/>
          <w:bottom w:val="nil"/>
          <w:right w:val="nil"/>
          <w:between w:val="nil"/>
        </w:pBdr>
        <w:jc w:val="both"/>
        <w:rPr>
          <w:rFonts w:eastAsia="Cambria"/>
          <w:b/>
          <w:color w:val="000000"/>
          <w:sz w:val="24"/>
          <w:szCs w:val="24"/>
        </w:rPr>
      </w:pPr>
      <w:r w:rsidRPr="006B2827">
        <w:rPr>
          <w:rFonts w:eastAsia="Cambria"/>
          <w:color w:val="000000"/>
          <w:sz w:val="24"/>
          <w:szCs w:val="24"/>
        </w:rPr>
        <w:t>Dat</w:t>
      </w:r>
      <w:r w:rsidR="006B2827">
        <w:rPr>
          <w:rFonts w:eastAsia="Cambria"/>
          <w:color w:val="000000"/>
          <w:sz w:val="24"/>
          <w:szCs w:val="24"/>
        </w:rPr>
        <w:t>um zahájení realizace projektu</w:t>
      </w:r>
      <w:r w:rsidR="00312418" w:rsidRPr="006B2827">
        <w:rPr>
          <w:rFonts w:eastAsia="Cambria"/>
          <w:b/>
          <w:color w:val="000000"/>
          <w:sz w:val="24"/>
          <w:szCs w:val="24"/>
        </w:rPr>
        <w:t>: 1.</w:t>
      </w:r>
      <w:r w:rsidR="006B2827">
        <w:rPr>
          <w:rFonts w:eastAsia="Cambria"/>
          <w:b/>
          <w:color w:val="000000"/>
          <w:sz w:val="24"/>
          <w:szCs w:val="24"/>
        </w:rPr>
        <w:t xml:space="preserve"> </w:t>
      </w:r>
      <w:r w:rsidR="00312418" w:rsidRPr="006B2827">
        <w:rPr>
          <w:rFonts w:eastAsia="Cambria"/>
          <w:b/>
          <w:color w:val="000000"/>
          <w:sz w:val="24"/>
          <w:szCs w:val="24"/>
        </w:rPr>
        <w:t>7.</w:t>
      </w:r>
      <w:r w:rsidR="006B2827">
        <w:rPr>
          <w:rFonts w:eastAsia="Cambria"/>
          <w:b/>
          <w:color w:val="000000"/>
          <w:sz w:val="24"/>
          <w:szCs w:val="24"/>
        </w:rPr>
        <w:t xml:space="preserve"> </w:t>
      </w:r>
      <w:r w:rsidR="00312418" w:rsidRPr="006B2827">
        <w:rPr>
          <w:rFonts w:eastAsia="Cambria"/>
          <w:b/>
          <w:color w:val="000000"/>
          <w:sz w:val="24"/>
          <w:szCs w:val="24"/>
        </w:rPr>
        <w:t>2020</w:t>
      </w:r>
    </w:p>
    <w:p w:rsidR="003778D5" w:rsidRPr="006B2827" w:rsidRDefault="00811EB0" w:rsidP="00296271">
      <w:pPr>
        <w:widowControl w:val="0"/>
        <w:pBdr>
          <w:top w:val="nil"/>
          <w:left w:val="nil"/>
          <w:bottom w:val="nil"/>
          <w:right w:val="nil"/>
          <w:between w:val="nil"/>
        </w:pBdr>
        <w:jc w:val="both"/>
        <w:rPr>
          <w:rFonts w:eastAsia="Cambria"/>
          <w:b/>
          <w:sz w:val="48"/>
          <w:szCs w:val="48"/>
        </w:rPr>
      </w:pPr>
      <w:r w:rsidRPr="006B2827">
        <w:rPr>
          <w:rFonts w:eastAsia="Cambria"/>
          <w:color w:val="000000"/>
          <w:sz w:val="24"/>
          <w:szCs w:val="24"/>
        </w:rPr>
        <w:t xml:space="preserve">Datum ukončení realizace projektu nejpozději </w:t>
      </w:r>
      <w:proofErr w:type="gramStart"/>
      <w:r w:rsidRPr="006B2827">
        <w:rPr>
          <w:rFonts w:eastAsia="Cambria"/>
          <w:color w:val="000000"/>
          <w:sz w:val="24"/>
          <w:szCs w:val="24"/>
        </w:rPr>
        <w:t>do</w:t>
      </w:r>
      <w:proofErr w:type="gramEnd"/>
      <w:r w:rsidRPr="006B2827">
        <w:rPr>
          <w:rFonts w:eastAsia="Cambria"/>
          <w:color w:val="000000"/>
          <w:sz w:val="24"/>
          <w:szCs w:val="24"/>
        </w:rPr>
        <w:t xml:space="preserve">: </w:t>
      </w:r>
      <w:r w:rsidRPr="006B2827">
        <w:rPr>
          <w:rFonts w:eastAsia="Cambria"/>
          <w:b/>
          <w:color w:val="000000"/>
          <w:sz w:val="24"/>
          <w:szCs w:val="24"/>
        </w:rPr>
        <w:t>30.</w:t>
      </w:r>
      <w:r w:rsidR="006B2827">
        <w:rPr>
          <w:rFonts w:eastAsia="Cambria"/>
          <w:b/>
          <w:color w:val="000000"/>
          <w:sz w:val="24"/>
          <w:szCs w:val="24"/>
        </w:rPr>
        <w:t xml:space="preserve"> </w:t>
      </w:r>
      <w:r w:rsidRPr="006B2827">
        <w:rPr>
          <w:rFonts w:eastAsia="Cambria"/>
          <w:b/>
          <w:color w:val="000000"/>
          <w:sz w:val="24"/>
          <w:szCs w:val="24"/>
        </w:rPr>
        <w:t>6.</w:t>
      </w:r>
      <w:r w:rsidR="006B2827">
        <w:rPr>
          <w:rFonts w:eastAsia="Cambria"/>
          <w:b/>
          <w:color w:val="000000"/>
          <w:sz w:val="24"/>
          <w:szCs w:val="24"/>
        </w:rPr>
        <w:t xml:space="preserve"> </w:t>
      </w:r>
      <w:r w:rsidRPr="006B2827">
        <w:rPr>
          <w:rFonts w:eastAsia="Cambria"/>
          <w:b/>
          <w:color w:val="000000"/>
          <w:sz w:val="24"/>
          <w:szCs w:val="24"/>
        </w:rPr>
        <w:t>2022</w:t>
      </w:r>
    </w:p>
    <w:p w:rsidR="003778D5" w:rsidRPr="006B2827" w:rsidRDefault="003778D5" w:rsidP="00296271">
      <w:pPr>
        <w:widowControl w:val="0"/>
        <w:pBdr>
          <w:top w:val="nil"/>
          <w:left w:val="nil"/>
          <w:bottom w:val="nil"/>
          <w:right w:val="nil"/>
          <w:between w:val="nil"/>
        </w:pBdr>
        <w:jc w:val="both"/>
        <w:rPr>
          <w:rFonts w:eastAsia="Cambria"/>
          <w:b/>
          <w:sz w:val="48"/>
          <w:szCs w:val="48"/>
        </w:rPr>
      </w:pPr>
    </w:p>
    <w:p w:rsidR="003778D5" w:rsidRPr="006B2827" w:rsidRDefault="00811EB0" w:rsidP="00F63CBB">
      <w:pPr>
        <w:widowControl w:val="0"/>
        <w:pBdr>
          <w:top w:val="nil"/>
          <w:left w:val="nil"/>
          <w:bottom w:val="nil"/>
          <w:right w:val="nil"/>
          <w:between w:val="nil"/>
        </w:pBdr>
        <w:jc w:val="center"/>
        <w:rPr>
          <w:rFonts w:eastAsia="Cambria"/>
          <w:b/>
          <w:sz w:val="48"/>
          <w:szCs w:val="48"/>
        </w:rPr>
      </w:pPr>
      <w:r w:rsidRPr="006B2827">
        <w:rPr>
          <w:rFonts w:eastAsia="Cambria"/>
          <w:b/>
          <w:sz w:val="48"/>
          <w:szCs w:val="48"/>
        </w:rPr>
        <w:t xml:space="preserve">PROVOZNÍ ŘÁD </w:t>
      </w:r>
      <w:r w:rsidR="00312418" w:rsidRPr="006B2827">
        <w:rPr>
          <w:rFonts w:eastAsia="Cambria"/>
          <w:b/>
          <w:sz w:val="48"/>
          <w:szCs w:val="48"/>
        </w:rPr>
        <w:t>A VNITŘNÍ PRAVIDLA</w:t>
      </w:r>
    </w:p>
    <w:p w:rsidR="003778D5" w:rsidRPr="006B2827" w:rsidRDefault="00811EB0">
      <w:pPr>
        <w:widowControl w:val="0"/>
        <w:numPr>
          <w:ilvl w:val="0"/>
          <w:numId w:val="1"/>
        </w:numPr>
        <w:pBdr>
          <w:top w:val="nil"/>
          <w:left w:val="nil"/>
          <w:bottom w:val="nil"/>
          <w:right w:val="nil"/>
          <w:between w:val="nil"/>
        </w:pBdr>
        <w:spacing w:before="528"/>
        <w:ind w:left="0"/>
        <w:jc w:val="both"/>
        <w:rPr>
          <w:sz w:val="28"/>
          <w:szCs w:val="28"/>
        </w:rPr>
      </w:pPr>
      <w:r w:rsidRPr="006B2827">
        <w:rPr>
          <w:rFonts w:eastAsia="Cambria"/>
          <w:b/>
          <w:color w:val="000000"/>
          <w:sz w:val="28"/>
          <w:szCs w:val="28"/>
        </w:rPr>
        <w:t>Základní údaje o zařízení:</w:t>
      </w:r>
    </w:p>
    <w:p w:rsidR="003778D5" w:rsidRPr="006B2827" w:rsidRDefault="003778D5">
      <w:pPr>
        <w:widowControl w:val="0"/>
        <w:pBdr>
          <w:top w:val="nil"/>
          <w:left w:val="nil"/>
          <w:bottom w:val="nil"/>
          <w:right w:val="nil"/>
          <w:between w:val="nil"/>
        </w:pBdr>
        <w:ind w:hanging="720"/>
        <w:jc w:val="both"/>
        <w:rPr>
          <w:rFonts w:eastAsia="Cambria"/>
          <w:color w:val="000000"/>
          <w:sz w:val="24"/>
          <w:szCs w:val="24"/>
        </w:rPr>
      </w:pPr>
    </w:p>
    <w:p w:rsidR="003778D5" w:rsidRPr="006B2827" w:rsidRDefault="00811EB0">
      <w:pPr>
        <w:widowControl w:val="0"/>
        <w:pBdr>
          <w:top w:val="nil"/>
          <w:left w:val="nil"/>
          <w:bottom w:val="nil"/>
          <w:right w:val="nil"/>
          <w:between w:val="nil"/>
        </w:pBdr>
        <w:ind w:hanging="720"/>
        <w:jc w:val="both"/>
        <w:rPr>
          <w:rFonts w:eastAsia="Cambria"/>
          <w:color w:val="000000"/>
          <w:sz w:val="24"/>
          <w:szCs w:val="24"/>
        </w:rPr>
      </w:pPr>
      <w:r w:rsidRPr="006B2827">
        <w:rPr>
          <w:rFonts w:eastAsia="Cambria"/>
          <w:b/>
          <w:color w:val="000000"/>
          <w:sz w:val="24"/>
          <w:szCs w:val="24"/>
          <w:u w:val="single"/>
        </w:rPr>
        <w:t>Název</w:t>
      </w:r>
      <w:r w:rsidR="00312418" w:rsidRPr="006B2827">
        <w:rPr>
          <w:rFonts w:eastAsia="Cambria"/>
          <w:color w:val="000000"/>
          <w:sz w:val="24"/>
          <w:szCs w:val="24"/>
        </w:rPr>
        <w:t>: Dětská skupina Brodští broučci (dále jen dětská skupina)</w:t>
      </w:r>
    </w:p>
    <w:p w:rsidR="003778D5" w:rsidRPr="006B2827" w:rsidRDefault="00811EB0" w:rsidP="00312418">
      <w:pPr>
        <w:widowControl w:val="0"/>
        <w:pBdr>
          <w:top w:val="nil"/>
          <w:left w:val="nil"/>
          <w:bottom w:val="nil"/>
          <w:right w:val="nil"/>
          <w:between w:val="nil"/>
        </w:pBdr>
        <w:ind w:hanging="720"/>
        <w:jc w:val="both"/>
        <w:rPr>
          <w:rFonts w:eastAsia="Cambria"/>
          <w:sz w:val="24"/>
          <w:szCs w:val="24"/>
        </w:rPr>
      </w:pPr>
      <w:r w:rsidRPr="006B2827">
        <w:rPr>
          <w:rFonts w:eastAsia="Cambria"/>
          <w:b/>
          <w:color w:val="000000"/>
          <w:sz w:val="24"/>
          <w:szCs w:val="24"/>
          <w:u w:val="single"/>
        </w:rPr>
        <w:t>Provozovatel</w:t>
      </w:r>
      <w:r w:rsidRPr="006B2827">
        <w:rPr>
          <w:rFonts w:eastAsia="Cambria"/>
          <w:color w:val="000000"/>
          <w:sz w:val="24"/>
          <w:szCs w:val="24"/>
        </w:rPr>
        <w:t xml:space="preserve">: </w:t>
      </w:r>
      <w:r w:rsidR="00312418" w:rsidRPr="006B2827">
        <w:rPr>
          <w:rFonts w:eastAsia="Cambria"/>
          <w:color w:val="000000"/>
          <w:sz w:val="24"/>
          <w:szCs w:val="24"/>
        </w:rPr>
        <w:t>Oblastní charita Havlíčkův Brod</w:t>
      </w:r>
      <w:r w:rsidR="001C062C" w:rsidRPr="006B2827">
        <w:rPr>
          <w:rFonts w:eastAsia="Cambria"/>
          <w:color w:val="000000"/>
          <w:sz w:val="24"/>
          <w:szCs w:val="24"/>
        </w:rPr>
        <w:t>,</w:t>
      </w:r>
      <w:r w:rsidR="00312418" w:rsidRPr="006B2827">
        <w:rPr>
          <w:rFonts w:eastAsia="Cambria"/>
          <w:color w:val="000000"/>
          <w:sz w:val="24"/>
          <w:szCs w:val="24"/>
        </w:rPr>
        <w:t xml:space="preserve"> B. Němcové 188, Havlíčkův Brod</w:t>
      </w:r>
      <w:r w:rsidRPr="006B2827">
        <w:rPr>
          <w:rFonts w:eastAsia="Cambria"/>
          <w:color w:val="000000"/>
          <w:sz w:val="24"/>
          <w:szCs w:val="24"/>
        </w:rPr>
        <w:t xml:space="preserve">       </w:t>
      </w:r>
    </w:p>
    <w:p w:rsidR="003778D5" w:rsidRPr="006B2827" w:rsidRDefault="00811EB0">
      <w:pPr>
        <w:widowControl w:val="0"/>
        <w:pBdr>
          <w:top w:val="nil"/>
          <w:left w:val="nil"/>
          <w:bottom w:val="nil"/>
          <w:right w:val="nil"/>
          <w:between w:val="nil"/>
        </w:pBdr>
        <w:ind w:hanging="720"/>
        <w:jc w:val="both"/>
        <w:rPr>
          <w:rFonts w:eastAsia="Cambria"/>
          <w:color w:val="000000"/>
          <w:sz w:val="24"/>
          <w:szCs w:val="24"/>
        </w:rPr>
      </w:pPr>
      <w:r w:rsidRPr="006B2827">
        <w:rPr>
          <w:rFonts w:eastAsia="Cambria"/>
          <w:b/>
          <w:color w:val="000000"/>
          <w:sz w:val="24"/>
          <w:szCs w:val="24"/>
          <w:u w:val="single"/>
        </w:rPr>
        <w:t>Zastoupeno</w:t>
      </w:r>
      <w:r w:rsidR="00312418" w:rsidRPr="006B2827">
        <w:rPr>
          <w:rFonts w:eastAsia="Cambria"/>
          <w:color w:val="000000"/>
          <w:sz w:val="24"/>
          <w:szCs w:val="24"/>
        </w:rPr>
        <w:t xml:space="preserve">: </w:t>
      </w:r>
      <w:r w:rsidR="00F63CBB">
        <w:rPr>
          <w:rFonts w:eastAsia="Cambria"/>
          <w:color w:val="000000"/>
          <w:sz w:val="24"/>
          <w:szCs w:val="24"/>
        </w:rPr>
        <w:t>ředitelkou I</w:t>
      </w:r>
      <w:r w:rsidR="004C0AFC" w:rsidRPr="006B2827">
        <w:rPr>
          <w:rFonts w:eastAsia="Cambria"/>
          <w:color w:val="000000"/>
          <w:sz w:val="24"/>
          <w:szCs w:val="24"/>
        </w:rPr>
        <w:t>ng. Kateřinou Svobod</w:t>
      </w:r>
      <w:r w:rsidR="00312418" w:rsidRPr="006B2827">
        <w:rPr>
          <w:rFonts w:eastAsia="Cambria"/>
          <w:color w:val="000000"/>
          <w:sz w:val="24"/>
          <w:szCs w:val="24"/>
        </w:rPr>
        <w:t>ovou</w:t>
      </w:r>
      <w:r w:rsidRPr="006B2827">
        <w:rPr>
          <w:rFonts w:eastAsia="Cambria"/>
          <w:color w:val="000000"/>
          <w:sz w:val="24"/>
          <w:szCs w:val="24"/>
        </w:rPr>
        <w:t xml:space="preserve"> </w:t>
      </w:r>
    </w:p>
    <w:p w:rsidR="003778D5" w:rsidRPr="006B2827" w:rsidRDefault="00811EB0">
      <w:pPr>
        <w:widowControl w:val="0"/>
        <w:pBdr>
          <w:top w:val="nil"/>
          <w:left w:val="nil"/>
          <w:bottom w:val="nil"/>
          <w:right w:val="nil"/>
          <w:between w:val="nil"/>
        </w:pBdr>
        <w:ind w:hanging="720"/>
        <w:jc w:val="both"/>
        <w:rPr>
          <w:rFonts w:eastAsia="Cambria"/>
          <w:color w:val="000000"/>
          <w:sz w:val="24"/>
          <w:szCs w:val="24"/>
        </w:rPr>
      </w:pPr>
      <w:r w:rsidRPr="006B2827">
        <w:rPr>
          <w:rFonts w:eastAsia="Cambria"/>
          <w:b/>
          <w:color w:val="000000"/>
          <w:sz w:val="24"/>
          <w:szCs w:val="24"/>
          <w:u w:val="single"/>
        </w:rPr>
        <w:t>Místo provozu</w:t>
      </w:r>
      <w:r w:rsidR="00312418" w:rsidRPr="006B2827">
        <w:rPr>
          <w:rFonts w:eastAsia="Cambria"/>
          <w:color w:val="000000"/>
          <w:sz w:val="24"/>
          <w:szCs w:val="24"/>
        </w:rPr>
        <w:t>: Rubešovo nám. 171</w:t>
      </w:r>
      <w:r w:rsidRPr="006B2827">
        <w:rPr>
          <w:rFonts w:eastAsia="Cambria"/>
          <w:color w:val="000000"/>
          <w:sz w:val="24"/>
          <w:szCs w:val="24"/>
        </w:rPr>
        <w:t xml:space="preserve">, 580 01 Havlíčkův Brod, 1. patro </w:t>
      </w:r>
    </w:p>
    <w:p w:rsidR="003778D5" w:rsidRPr="006B2827" w:rsidRDefault="00811EB0">
      <w:pPr>
        <w:widowControl w:val="0"/>
        <w:pBdr>
          <w:top w:val="nil"/>
          <w:left w:val="nil"/>
          <w:bottom w:val="nil"/>
          <w:right w:val="nil"/>
          <w:between w:val="nil"/>
        </w:pBdr>
        <w:ind w:hanging="720"/>
        <w:jc w:val="both"/>
        <w:rPr>
          <w:rFonts w:eastAsia="Cambria"/>
          <w:color w:val="000000"/>
          <w:sz w:val="24"/>
          <w:szCs w:val="24"/>
        </w:rPr>
      </w:pPr>
      <w:r w:rsidRPr="006B2827">
        <w:rPr>
          <w:rFonts w:eastAsia="Cambria"/>
          <w:b/>
          <w:color w:val="000000"/>
          <w:sz w:val="24"/>
          <w:szCs w:val="24"/>
          <w:u w:val="single"/>
        </w:rPr>
        <w:t>Odpovědná osoba za péči o děti</w:t>
      </w:r>
      <w:r w:rsidR="00312418" w:rsidRPr="006B2827">
        <w:rPr>
          <w:rFonts w:eastAsia="Cambria"/>
          <w:color w:val="000000"/>
          <w:sz w:val="24"/>
          <w:szCs w:val="24"/>
        </w:rPr>
        <w:t xml:space="preserve">: </w:t>
      </w:r>
      <w:proofErr w:type="spellStart"/>
      <w:r w:rsidR="00A50F65" w:rsidRPr="006B2827">
        <w:rPr>
          <w:rFonts w:eastAsia="Cambria"/>
          <w:color w:val="000000"/>
          <w:sz w:val="24"/>
          <w:szCs w:val="24"/>
        </w:rPr>
        <w:t>Houlíková</w:t>
      </w:r>
      <w:proofErr w:type="spellEnd"/>
      <w:r w:rsidR="00A50F65" w:rsidRPr="006B2827">
        <w:rPr>
          <w:rFonts w:eastAsia="Cambria"/>
          <w:color w:val="000000"/>
          <w:sz w:val="24"/>
          <w:szCs w:val="24"/>
        </w:rPr>
        <w:t xml:space="preserve"> Jana, Holá Alena</w:t>
      </w:r>
      <w:r w:rsidR="00E5025C">
        <w:rPr>
          <w:rFonts w:eastAsia="Cambria"/>
          <w:color w:val="000000"/>
          <w:sz w:val="24"/>
          <w:szCs w:val="24"/>
        </w:rPr>
        <w:t>,</w:t>
      </w:r>
      <w:r w:rsidR="00410122">
        <w:rPr>
          <w:rFonts w:eastAsia="Cambria"/>
          <w:color w:val="000000"/>
          <w:sz w:val="24"/>
          <w:szCs w:val="24"/>
        </w:rPr>
        <w:t xml:space="preserve"> </w:t>
      </w:r>
      <w:proofErr w:type="spellStart"/>
      <w:r w:rsidR="00410122">
        <w:rPr>
          <w:rFonts w:eastAsia="Cambria"/>
          <w:color w:val="000000"/>
          <w:sz w:val="24"/>
          <w:szCs w:val="24"/>
        </w:rPr>
        <w:t>DiS</w:t>
      </w:r>
      <w:proofErr w:type="spellEnd"/>
      <w:r w:rsidR="00410122">
        <w:rPr>
          <w:rFonts w:eastAsia="Cambria"/>
          <w:color w:val="000000"/>
          <w:sz w:val="24"/>
          <w:szCs w:val="24"/>
        </w:rPr>
        <w:t>.</w:t>
      </w:r>
    </w:p>
    <w:p w:rsidR="003778D5" w:rsidRPr="006B2827" w:rsidRDefault="00811EB0">
      <w:pPr>
        <w:widowControl w:val="0"/>
        <w:pBdr>
          <w:top w:val="nil"/>
          <w:left w:val="nil"/>
          <w:bottom w:val="nil"/>
          <w:right w:val="nil"/>
          <w:between w:val="nil"/>
        </w:pBdr>
        <w:ind w:hanging="720"/>
        <w:jc w:val="both"/>
        <w:rPr>
          <w:rFonts w:eastAsia="Cambria"/>
          <w:color w:val="000000"/>
          <w:sz w:val="24"/>
          <w:szCs w:val="24"/>
        </w:rPr>
      </w:pPr>
      <w:r w:rsidRPr="006B2827">
        <w:rPr>
          <w:rFonts w:eastAsia="Cambria"/>
          <w:b/>
          <w:color w:val="000000"/>
          <w:sz w:val="24"/>
          <w:szCs w:val="24"/>
          <w:u w:val="single"/>
        </w:rPr>
        <w:t>Webové stránky</w:t>
      </w:r>
      <w:r w:rsidRPr="006B2827">
        <w:rPr>
          <w:rFonts w:eastAsia="Cambria"/>
          <w:color w:val="000000"/>
          <w:sz w:val="24"/>
          <w:szCs w:val="24"/>
        </w:rPr>
        <w:t xml:space="preserve">: </w:t>
      </w:r>
      <w:r w:rsidR="0033341D" w:rsidRPr="0033341D">
        <w:rPr>
          <w:rFonts w:eastAsia="Cambria"/>
          <w:color w:val="000000"/>
          <w:sz w:val="24"/>
          <w:szCs w:val="24"/>
        </w:rPr>
        <w:t>https://hb.charita.cz/</w:t>
      </w:r>
    </w:p>
    <w:p w:rsidR="00E5025C" w:rsidRDefault="00811EB0" w:rsidP="00E5025C">
      <w:pPr>
        <w:widowControl w:val="0"/>
        <w:pBdr>
          <w:top w:val="nil"/>
          <w:left w:val="nil"/>
          <w:bottom w:val="nil"/>
          <w:right w:val="nil"/>
          <w:between w:val="nil"/>
        </w:pBdr>
        <w:ind w:hanging="720"/>
        <w:jc w:val="both"/>
        <w:rPr>
          <w:rFonts w:eastAsia="Cambria"/>
          <w:color w:val="000000"/>
          <w:sz w:val="24"/>
          <w:szCs w:val="24"/>
        </w:rPr>
      </w:pPr>
      <w:r w:rsidRPr="006B2827">
        <w:rPr>
          <w:rFonts w:eastAsia="Cambria"/>
          <w:b/>
          <w:color w:val="000000"/>
          <w:sz w:val="24"/>
          <w:szCs w:val="24"/>
          <w:u w:val="single"/>
        </w:rPr>
        <w:t>Kontakt: e-mail:</w:t>
      </w:r>
      <w:r w:rsidRPr="006B2827">
        <w:rPr>
          <w:rFonts w:eastAsia="Cambria"/>
          <w:color w:val="000000"/>
          <w:sz w:val="24"/>
          <w:szCs w:val="24"/>
        </w:rPr>
        <w:t xml:space="preserve"> </w:t>
      </w:r>
      <w:r w:rsidR="00E5025C" w:rsidRPr="00E5025C">
        <w:rPr>
          <w:rFonts w:eastAsia="Cambria"/>
          <w:color w:val="000000"/>
          <w:sz w:val="24"/>
          <w:szCs w:val="24"/>
        </w:rPr>
        <w:t>broucci@charitahb.cz</w:t>
      </w:r>
    </w:p>
    <w:p w:rsidR="00E5025C" w:rsidRPr="008F492F" w:rsidRDefault="00E5025C" w:rsidP="00E5025C">
      <w:pPr>
        <w:widowControl w:val="0"/>
        <w:pBdr>
          <w:top w:val="nil"/>
          <w:left w:val="nil"/>
          <w:bottom w:val="nil"/>
          <w:right w:val="nil"/>
          <w:between w:val="nil"/>
        </w:pBdr>
        <w:ind w:hanging="720"/>
        <w:jc w:val="both"/>
        <w:rPr>
          <w:rFonts w:eastAsia="Cambria"/>
          <w:color w:val="000000"/>
          <w:sz w:val="24"/>
          <w:szCs w:val="24"/>
        </w:rPr>
      </w:pPr>
      <w:r w:rsidRPr="008F492F">
        <w:rPr>
          <w:rFonts w:eastAsia="Cambria"/>
          <w:b/>
          <w:color w:val="000000"/>
          <w:sz w:val="24"/>
          <w:szCs w:val="24"/>
          <w:u w:val="single"/>
        </w:rPr>
        <w:t>Kontakt</w:t>
      </w:r>
      <w:r w:rsidRPr="008F492F">
        <w:rPr>
          <w:rFonts w:eastAsia="Cambria"/>
          <w:color w:val="000000"/>
          <w:sz w:val="24"/>
          <w:szCs w:val="24"/>
          <w:u w:val="single"/>
        </w:rPr>
        <w:t xml:space="preserve"> </w:t>
      </w:r>
      <w:r w:rsidRPr="008F492F">
        <w:rPr>
          <w:rFonts w:eastAsia="Cambria"/>
          <w:b/>
          <w:color w:val="000000"/>
          <w:sz w:val="24"/>
          <w:szCs w:val="24"/>
          <w:u w:val="single"/>
        </w:rPr>
        <w:t>mobil:</w:t>
      </w:r>
      <w:r w:rsidRPr="008F492F">
        <w:rPr>
          <w:rFonts w:eastAsia="Cambria"/>
          <w:color w:val="000000"/>
          <w:sz w:val="24"/>
          <w:szCs w:val="24"/>
        </w:rPr>
        <w:t xml:space="preserve"> Jana </w:t>
      </w:r>
      <w:proofErr w:type="spellStart"/>
      <w:r w:rsidRPr="008F492F">
        <w:rPr>
          <w:rFonts w:eastAsia="Cambria"/>
          <w:color w:val="000000"/>
          <w:sz w:val="24"/>
          <w:szCs w:val="24"/>
        </w:rPr>
        <w:t>Houlíková</w:t>
      </w:r>
      <w:proofErr w:type="spellEnd"/>
      <w:r>
        <w:rPr>
          <w:rFonts w:eastAsia="Cambria"/>
          <w:color w:val="000000"/>
          <w:sz w:val="24"/>
          <w:szCs w:val="24"/>
        </w:rPr>
        <w:t>, koordinátorka,</w:t>
      </w:r>
      <w:r w:rsidRPr="008F492F">
        <w:rPr>
          <w:rFonts w:eastAsia="Cambria"/>
          <w:color w:val="000000"/>
          <w:sz w:val="24"/>
          <w:szCs w:val="24"/>
        </w:rPr>
        <w:t xml:space="preserve"> 734</w:t>
      </w:r>
      <w:r>
        <w:rPr>
          <w:rFonts w:eastAsia="Cambria"/>
          <w:color w:val="000000"/>
          <w:sz w:val="24"/>
          <w:szCs w:val="24"/>
        </w:rPr>
        <w:t> 261</w:t>
      </w:r>
      <w:r>
        <w:rPr>
          <w:rFonts w:eastAsia="Cambria"/>
          <w:color w:val="000000"/>
          <w:sz w:val="24"/>
          <w:szCs w:val="24"/>
        </w:rPr>
        <w:t> </w:t>
      </w:r>
      <w:r>
        <w:rPr>
          <w:rFonts w:eastAsia="Cambria"/>
          <w:color w:val="000000"/>
          <w:sz w:val="24"/>
          <w:szCs w:val="24"/>
        </w:rPr>
        <w:t>529</w:t>
      </w:r>
    </w:p>
    <w:p w:rsidR="00E5025C" w:rsidRPr="006B2827" w:rsidRDefault="00E5025C">
      <w:pPr>
        <w:widowControl w:val="0"/>
        <w:pBdr>
          <w:top w:val="nil"/>
          <w:left w:val="nil"/>
          <w:bottom w:val="nil"/>
          <w:right w:val="nil"/>
          <w:between w:val="nil"/>
        </w:pBdr>
        <w:ind w:hanging="720"/>
        <w:jc w:val="both"/>
        <w:rPr>
          <w:rFonts w:eastAsia="Cambria"/>
          <w:b/>
          <w:color w:val="000000"/>
          <w:sz w:val="24"/>
          <w:szCs w:val="24"/>
          <w:u w:val="single"/>
        </w:rPr>
      </w:pPr>
    </w:p>
    <w:p w:rsidR="003778D5" w:rsidRPr="006B2827" w:rsidRDefault="003778D5">
      <w:pPr>
        <w:widowControl w:val="0"/>
        <w:pBdr>
          <w:top w:val="nil"/>
          <w:left w:val="nil"/>
          <w:bottom w:val="nil"/>
          <w:right w:val="nil"/>
          <w:between w:val="nil"/>
        </w:pBdr>
        <w:ind w:left="720" w:hanging="720"/>
        <w:jc w:val="both"/>
        <w:rPr>
          <w:rFonts w:eastAsia="Cambria"/>
          <w:color w:val="000000"/>
          <w:sz w:val="24"/>
          <w:szCs w:val="24"/>
        </w:rPr>
      </w:pPr>
    </w:p>
    <w:p w:rsidR="003778D5" w:rsidRPr="006B2827" w:rsidRDefault="00811EB0">
      <w:pPr>
        <w:widowControl w:val="0"/>
        <w:numPr>
          <w:ilvl w:val="0"/>
          <w:numId w:val="1"/>
        </w:numPr>
        <w:pBdr>
          <w:top w:val="nil"/>
          <w:left w:val="nil"/>
          <w:bottom w:val="nil"/>
          <w:right w:val="nil"/>
          <w:between w:val="nil"/>
        </w:pBdr>
        <w:ind w:left="0" w:right="100"/>
        <w:jc w:val="both"/>
      </w:pPr>
      <w:r w:rsidRPr="006B2827">
        <w:rPr>
          <w:rFonts w:eastAsia="Cambria"/>
          <w:b/>
          <w:color w:val="000000"/>
          <w:sz w:val="28"/>
          <w:szCs w:val="28"/>
        </w:rPr>
        <w:t xml:space="preserve">Popis zařízení: </w:t>
      </w:r>
    </w:p>
    <w:p w:rsidR="0033341D" w:rsidRDefault="0033341D" w:rsidP="0033341D">
      <w:pPr>
        <w:widowControl w:val="0"/>
        <w:pBdr>
          <w:top w:val="nil"/>
          <w:left w:val="nil"/>
          <w:bottom w:val="nil"/>
          <w:right w:val="nil"/>
          <w:between w:val="nil"/>
        </w:pBdr>
        <w:ind w:right="100"/>
        <w:jc w:val="both"/>
        <w:rPr>
          <w:rFonts w:eastAsia="Cambria"/>
          <w:b/>
          <w:color w:val="399B20"/>
          <w:sz w:val="28"/>
          <w:szCs w:val="28"/>
        </w:rPr>
      </w:pPr>
    </w:p>
    <w:p w:rsidR="003778D5" w:rsidRPr="006B2827" w:rsidRDefault="00811EB0" w:rsidP="00F63CBB">
      <w:pPr>
        <w:widowControl w:val="0"/>
        <w:pBdr>
          <w:top w:val="nil"/>
          <w:left w:val="nil"/>
          <w:bottom w:val="nil"/>
          <w:right w:val="nil"/>
          <w:between w:val="nil"/>
        </w:pBdr>
        <w:ind w:left="-709" w:right="100"/>
        <w:jc w:val="both"/>
        <w:rPr>
          <w:rFonts w:eastAsia="Cambria"/>
          <w:color w:val="000000"/>
          <w:sz w:val="24"/>
          <w:szCs w:val="24"/>
        </w:rPr>
      </w:pPr>
      <w:r w:rsidRPr="006B2827">
        <w:rPr>
          <w:rFonts w:eastAsia="Cambria"/>
          <w:b/>
          <w:color w:val="000000"/>
          <w:sz w:val="24"/>
          <w:szCs w:val="24"/>
          <w:u w:val="single"/>
        </w:rPr>
        <w:t>Typ zařízení</w:t>
      </w:r>
      <w:r w:rsidR="00312418" w:rsidRPr="006B2827">
        <w:rPr>
          <w:rFonts w:eastAsia="Cambria"/>
          <w:color w:val="000000"/>
          <w:sz w:val="24"/>
          <w:szCs w:val="24"/>
        </w:rPr>
        <w:t>: Dětská skupina</w:t>
      </w:r>
      <w:r w:rsidRPr="006B2827">
        <w:rPr>
          <w:rFonts w:eastAsia="Cambria"/>
          <w:color w:val="000000"/>
          <w:sz w:val="24"/>
          <w:szCs w:val="24"/>
        </w:rPr>
        <w:t xml:space="preserve"> s </w:t>
      </w:r>
      <w:r w:rsidR="0033341D">
        <w:rPr>
          <w:rFonts w:eastAsia="Cambria"/>
          <w:color w:val="000000"/>
          <w:sz w:val="24"/>
          <w:szCs w:val="24"/>
        </w:rPr>
        <w:t>pravidelným celodenním provozem</w:t>
      </w:r>
      <w:r w:rsidRPr="006B2827">
        <w:rPr>
          <w:rFonts w:eastAsia="Cambria"/>
          <w:color w:val="000000"/>
          <w:sz w:val="24"/>
          <w:szCs w:val="24"/>
        </w:rPr>
        <w:t xml:space="preserve"> </w:t>
      </w:r>
      <w:r w:rsidR="0033341D">
        <w:rPr>
          <w:rFonts w:eastAsia="Cambria"/>
          <w:color w:val="000000"/>
          <w:sz w:val="24"/>
          <w:szCs w:val="24"/>
        </w:rPr>
        <w:t>z</w:t>
      </w:r>
      <w:r w:rsidR="00E52445" w:rsidRPr="006B2827">
        <w:rPr>
          <w:rFonts w:eastAsia="Cambria"/>
          <w:color w:val="000000"/>
          <w:sz w:val="24"/>
          <w:szCs w:val="24"/>
        </w:rPr>
        <w:t>ajišťuj</w:t>
      </w:r>
      <w:r w:rsidR="0033341D">
        <w:rPr>
          <w:rFonts w:eastAsia="Cambria"/>
          <w:color w:val="000000"/>
          <w:sz w:val="24"/>
          <w:szCs w:val="24"/>
        </w:rPr>
        <w:t xml:space="preserve">ící péči pro </w:t>
      </w:r>
      <w:r w:rsidR="004C0AFC" w:rsidRPr="006B2827">
        <w:rPr>
          <w:rFonts w:eastAsia="Cambria"/>
          <w:color w:val="000000"/>
          <w:sz w:val="24"/>
          <w:szCs w:val="24"/>
        </w:rPr>
        <w:t>děti od jednoho roku do zahájení povinné školní docházky</w:t>
      </w:r>
      <w:r w:rsidR="0033341D">
        <w:rPr>
          <w:rFonts w:eastAsia="Cambria"/>
          <w:color w:val="000000"/>
          <w:sz w:val="24"/>
          <w:szCs w:val="24"/>
        </w:rPr>
        <w:t>.</w:t>
      </w:r>
    </w:p>
    <w:p w:rsidR="003778D5" w:rsidRPr="006B2827" w:rsidRDefault="00811EB0">
      <w:pPr>
        <w:widowControl w:val="0"/>
        <w:pBdr>
          <w:top w:val="nil"/>
          <w:left w:val="nil"/>
          <w:bottom w:val="nil"/>
          <w:right w:val="nil"/>
          <w:between w:val="nil"/>
        </w:pBdr>
        <w:ind w:right="100" w:hanging="720"/>
        <w:jc w:val="both"/>
        <w:rPr>
          <w:rFonts w:eastAsia="Cambria"/>
          <w:color w:val="000000"/>
          <w:sz w:val="24"/>
          <w:szCs w:val="24"/>
        </w:rPr>
      </w:pPr>
      <w:r w:rsidRPr="006B2827">
        <w:rPr>
          <w:rFonts w:eastAsia="Cambria"/>
          <w:b/>
          <w:color w:val="000000"/>
          <w:sz w:val="24"/>
          <w:szCs w:val="24"/>
          <w:u w:val="single"/>
        </w:rPr>
        <w:t>Kapacita zařízení</w:t>
      </w:r>
      <w:r w:rsidRPr="006B2827">
        <w:rPr>
          <w:rFonts w:eastAsia="Cambria"/>
          <w:color w:val="000000"/>
          <w:sz w:val="24"/>
          <w:szCs w:val="24"/>
          <w:u w:val="single"/>
        </w:rPr>
        <w:t>:</w:t>
      </w:r>
      <w:r w:rsidR="004C0AFC" w:rsidRPr="006B2827">
        <w:rPr>
          <w:rFonts w:eastAsia="Cambria"/>
          <w:color w:val="000000"/>
          <w:sz w:val="24"/>
          <w:szCs w:val="24"/>
        </w:rPr>
        <w:t xml:space="preserve"> max. osm</w:t>
      </w:r>
      <w:r w:rsidRPr="006B2827">
        <w:rPr>
          <w:rFonts w:eastAsia="Cambria"/>
          <w:color w:val="000000"/>
          <w:sz w:val="24"/>
          <w:szCs w:val="24"/>
        </w:rPr>
        <w:t xml:space="preserve"> dět</w:t>
      </w:r>
      <w:r w:rsidR="0033341D">
        <w:rPr>
          <w:rFonts w:eastAsia="Cambria"/>
          <w:color w:val="000000"/>
          <w:sz w:val="24"/>
          <w:szCs w:val="24"/>
        </w:rPr>
        <w:t>í</w:t>
      </w:r>
      <w:r w:rsidRPr="006B2827">
        <w:rPr>
          <w:rFonts w:eastAsia="Cambria"/>
          <w:color w:val="000000"/>
          <w:sz w:val="24"/>
          <w:szCs w:val="24"/>
        </w:rPr>
        <w:t xml:space="preserve"> v jednom okamžiku.   </w:t>
      </w:r>
    </w:p>
    <w:p w:rsidR="003778D5" w:rsidRPr="006B2827" w:rsidRDefault="00811EB0">
      <w:pPr>
        <w:widowControl w:val="0"/>
        <w:pBdr>
          <w:top w:val="nil"/>
          <w:left w:val="nil"/>
          <w:bottom w:val="nil"/>
          <w:right w:val="nil"/>
          <w:between w:val="nil"/>
        </w:pBdr>
        <w:ind w:right="100" w:hanging="720"/>
        <w:jc w:val="both"/>
        <w:rPr>
          <w:rFonts w:eastAsia="Cambria"/>
          <w:color w:val="000000"/>
          <w:sz w:val="24"/>
          <w:szCs w:val="24"/>
        </w:rPr>
      </w:pPr>
      <w:r w:rsidRPr="006B2827">
        <w:rPr>
          <w:rFonts w:eastAsia="Cambria"/>
          <w:b/>
          <w:color w:val="000000"/>
          <w:sz w:val="24"/>
          <w:szCs w:val="24"/>
          <w:u w:val="single"/>
        </w:rPr>
        <w:t>Zaměření zařízení</w:t>
      </w:r>
      <w:r w:rsidRPr="006B2827">
        <w:rPr>
          <w:rFonts w:eastAsia="Cambria"/>
          <w:color w:val="000000"/>
          <w:sz w:val="24"/>
          <w:szCs w:val="24"/>
          <w:u w:val="single"/>
        </w:rPr>
        <w:t>:</w:t>
      </w:r>
      <w:r w:rsidRPr="006B2827">
        <w:rPr>
          <w:rFonts w:eastAsia="Cambria"/>
          <w:color w:val="000000"/>
          <w:sz w:val="24"/>
          <w:szCs w:val="24"/>
        </w:rPr>
        <w:t xml:space="preserve"> Podpora rozvoje dětí cestou přirozené výchovy, položení základů učení, </w:t>
      </w:r>
    </w:p>
    <w:p w:rsidR="003778D5" w:rsidRPr="006B2827" w:rsidRDefault="00811EB0" w:rsidP="0033341D">
      <w:pPr>
        <w:widowControl w:val="0"/>
        <w:pBdr>
          <w:top w:val="nil"/>
          <w:left w:val="nil"/>
          <w:bottom w:val="nil"/>
          <w:right w:val="nil"/>
          <w:between w:val="nil"/>
        </w:pBdr>
        <w:ind w:left="-709" w:right="100" w:hanging="11"/>
        <w:jc w:val="both"/>
        <w:rPr>
          <w:rFonts w:eastAsia="Cambria"/>
          <w:color w:val="000000"/>
          <w:sz w:val="24"/>
          <w:szCs w:val="24"/>
        </w:rPr>
      </w:pPr>
      <w:r w:rsidRPr="006B2827">
        <w:rPr>
          <w:rFonts w:eastAsia="Cambria"/>
          <w:color w:val="000000"/>
          <w:sz w:val="24"/>
          <w:szCs w:val="24"/>
        </w:rPr>
        <w:t>zdravotních a sociálních návyků na základě jejich schopnos</w:t>
      </w:r>
      <w:r w:rsidR="0033341D">
        <w:rPr>
          <w:rFonts w:eastAsia="Cambria"/>
          <w:color w:val="000000"/>
          <w:sz w:val="24"/>
          <w:szCs w:val="24"/>
        </w:rPr>
        <w:t xml:space="preserve">tí, zájmů a potřeb. Péče o děti </w:t>
      </w:r>
      <w:r w:rsidRPr="006B2827">
        <w:rPr>
          <w:rFonts w:eastAsia="Cambria"/>
          <w:color w:val="000000"/>
          <w:sz w:val="24"/>
          <w:szCs w:val="24"/>
        </w:rPr>
        <w:t xml:space="preserve">musí odpovídat věkovým a individuálním potřebám dětí. </w:t>
      </w:r>
    </w:p>
    <w:p w:rsidR="00942E73" w:rsidRPr="006B2827" w:rsidRDefault="00811EB0">
      <w:pPr>
        <w:widowControl w:val="0"/>
        <w:pBdr>
          <w:top w:val="nil"/>
          <w:left w:val="nil"/>
          <w:bottom w:val="nil"/>
          <w:right w:val="nil"/>
          <w:between w:val="nil"/>
        </w:pBdr>
        <w:ind w:right="-28" w:hanging="720"/>
        <w:jc w:val="both"/>
        <w:rPr>
          <w:rFonts w:eastAsia="Cambria"/>
          <w:color w:val="000000"/>
          <w:sz w:val="24"/>
          <w:szCs w:val="24"/>
        </w:rPr>
      </w:pPr>
      <w:r w:rsidRPr="006B2827">
        <w:rPr>
          <w:rFonts w:eastAsia="Cambria"/>
          <w:b/>
          <w:color w:val="000000"/>
          <w:sz w:val="24"/>
          <w:szCs w:val="24"/>
          <w:u w:val="single"/>
        </w:rPr>
        <w:t>Poskytování služby v rozsahu</w:t>
      </w:r>
      <w:r w:rsidRPr="006B2827">
        <w:rPr>
          <w:rFonts w:eastAsia="Cambria"/>
          <w:color w:val="000000"/>
          <w:sz w:val="24"/>
          <w:szCs w:val="24"/>
          <w:u w:val="single"/>
        </w:rPr>
        <w:t>:</w:t>
      </w:r>
      <w:r w:rsidR="00FF04EA" w:rsidRPr="006B2827">
        <w:rPr>
          <w:rFonts w:eastAsia="Cambria"/>
          <w:color w:val="000000"/>
          <w:sz w:val="24"/>
          <w:szCs w:val="24"/>
        </w:rPr>
        <w:t xml:space="preserve"> </w:t>
      </w:r>
    </w:p>
    <w:p w:rsidR="00942E73" w:rsidRPr="006B2827" w:rsidRDefault="00FF04EA" w:rsidP="00942E73">
      <w:pPr>
        <w:widowControl w:val="0"/>
        <w:pBdr>
          <w:top w:val="nil"/>
          <w:left w:val="nil"/>
          <w:bottom w:val="nil"/>
          <w:right w:val="nil"/>
          <w:between w:val="nil"/>
        </w:pBdr>
        <w:ind w:right="-28" w:hanging="720"/>
        <w:jc w:val="both"/>
        <w:rPr>
          <w:rFonts w:eastAsia="Cambria"/>
          <w:color w:val="000000"/>
          <w:sz w:val="24"/>
          <w:szCs w:val="24"/>
        </w:rPr>
      </w:pPr>
      <w:r w:rsidRPr="006B2827">
        <w:rPr>
          <w:rFonts w:eastAsia="Cambria"/>
          <w:color w:val="000000"/>
          <w:sz w:val="24"/>
          <w:szCs w:val="24"/>
        </w:rPr>
        <w:t>září – červen:</w:t>
      </w:r>
      <w:r w:rsidR="00811EB0" w:rsidRPr="006B2827">
        <w:rPr>
          <w:rFonts w:eastAsia="Cambria"/>
          <w:color w:val="000000"/>
          <w:sz w:val="24"/>
          <w:szCs w:val="24"/>
        </w:rPr>
        <w:t xml:space="preserve"> pondělí –</w:t>
      </w:r>
      <w:r w:rsidR="005F0FF0" w:rsidRPr="006B2827">
        <w:rPr>
          <w:rFonts w:eastAsia="Cambria"/>
          <w:color w:val="000000"/>
          <w:sz w:val="24"/>
          <w:szCs w:val="24"/>
        </w:rPr>
        <w:t xml:space="preserve"> </w:t>
      </w:r>
      <w:r w:rsidR="00811EB0" w:rsidRPr="006B2827">
        <w:rPr>
          <w:rFonts w:eastAsia="Cambria"/>
          <w:color w:val="000000"/>
          <w:sz w:val="24"/>
          <w:szCs w:val="24"/>
        </w:rPr>
        <w:t>pátek</w:t>
      </w:r>
      <w:r w:rsidR="004C0AFC" w:rsidRPr="006B2827">
        <w:rPr>
          <w:rFonts w:eastAsia="Cambria"/>
          <w:b/>
          <w:color w:val="000000"/>
          <w:sz w:val="24"/>
          <w:szCs w:val="24"/>
        </w:rPr>
        <w:t xml:space="preserve"> od 6:30 do 15:30</w:t>
      </w:r>
      <w:r w:rsidR="00811EB0" w:rsidRPr="006B2827">
        <w:rPr>
          <w:rFonts w:eastAsia="Cambria"/>
          <w:b/>
          <w:color w:val="000000"/>
          <w:sz w:val="24"/>
          <w:szCs w:val="24"/>
        </w:rPr>
        <w:t xml:space="preserve"> </w:t>
      </w:r>
      <w:proofErr w:type="gramStart"/>
      <w:r w:rsidR="00811EB0" w:rsidRPr="006B2827">
        <w:rPr>
          <w:rFonts w:eastAsia="Cambria"/>
          <w:b/>
          <w:color w:val="000000"/>
          <w:sz w:val="24"/>
          <w:szCs w:val="24"/>
        </w:rPr>
        <w:t>h</w:t>
      </w:r>
      <w:r w:rsidRPr="006B2827">
        <w:rPr>
          <w:rFonts w:eastAsia="Cambria"/>
          <w:b/>
          <w:color w:val="000000"/>
          <w:sz w:val="24"/>
          <w:szCs w:val="24"/>
        </w:rPr>
        <w:t xml:space="preserve">od. </w:t>
      </w:r>
      <w:r w:rsidR="00942E73" w:rsidRPr="006B2827">
        <w:rPr>
          <w:rFonts w:eastAsia="Cambria"/>
          <w:b/>
          <w:color w:val="000000"/>
          <w:sz w:val="24"/>
          <w:szCs w:val="24"/>
        </w:rPr>
        <w:t xml:space="preserve">  </w:t>
      </w:r>
      <w:r w:rsidRPr="006B2827">
        <w:rPr>
          <w:rFonts w:eastAsia="Cambria"/>
          <w:b/>
          <w:color w:val="000000"/>
          <w:sz w:val="24"/>
          <w:szCs w:val="24"/>
        </w:rPr>
        <w:t xml:space="preserve">– </w:t>
      </w:r>
      <w:r w:rsidRPr="006B2827">
        <w:rPr>
          <w:rFonts w:eastAsia="Cambria"/>
          <w:color w:val="000000"/>
          <w:sz w:val="24"/>
          <w:szCs w:val="24"/>
        </w:rPr>
        <w:t xml:space="preserve">  </w:t>
      </w:r>
      <w:r w:rsidR="00811EB0" w:rsidRPr="006B2827">
        <w:rPr>
          <w:rFonts w:eastAsia="Cambria"/>
          <w:color w:val="000000"/>
          <w:sz w:val="24"/>
          <w:szCs w:val="24"/>
        </w:rPr>
        <w:t xml:space="preserve"> </w:t>
      </w:r>
      <w:r w:rsidR="00811EB0" w:rsidRPr="006B2827">
        <w:rPr>
          <w:rFonts w:eastAsia="Cambria"/>
          <w:sz w:val="24"/>
          <w:szCs w:val="24"/>
        </w:rPr>
        <w:t>m</w:t>
      </w:r>
      <w:r w:rsidR="00811EB0" w:rsidRPr="006B2827">
        <w:rPr>
          <w:rFonts w:eastAsia="Cambria"/>
          <w:color w:val="000000"/>
          <w:sz w:val="24"/>
          <w:szCs w:val="24"/>
        </w:rPr>
        <w:t>imo</w:t>
      </w:r>
      <w:proofErr w:type="gramEnd"/>
      <w:r w:rsidR="00811EB0" w:rsidRPr="006B2827">
        <w:rPr>
          <w:rFonts w:eastAsia="Cambria"/>
          <w:color w:val="000000"/>
          <w:sz w:val="24"/>
          <w:szCs w:val="24"/>
        </w:rPr>
        <w:t xml:space="preserve"> </w:t>
      </w:r>
      <w:r w:rsidR="00811EB0" w:rsidRPr="006B2827">
        <w:rPr>
          <w:rFonts w:eastAsia="Cambria"/>
          <w:sz w:val="24"/>
          <w:szCs w:val="24"/>
        </w:rPr>
        <w:t>st</w:t>
      </w:r>
      <w:r w:rsidR="00942E73" w:rsidRPr="006B2827">
        <w:rPr>
          <w:rFonts w:eastAsia="Cambria"/>
          <w:color w:val="000000"/>
          <w:sz w:val="24"/>
          <w:szCs w:val="24"/>
        </w:rPr>
        <w:t>átní svátky</w:t>
      </w:r>
    </w:p>
    <w:p w:rsidR="003778D5" w:rsidRPr="006B2827" w:rsidRDefault="00942E73" w:rsidP="00942E73">
      <w:pPr>
        <w:widowControl w:val="0"/>
        <w:pBdr>
          <w:top w:val="nil"/>
          <w:left w:val="nil"/>
          <w:bottom w:val="nil"/>
          <w:right w:val="nil"/>
          <w:between w:val="nil"/>
        </w:pBdr>
        <w:ind w:right="-28" w:hanging="720"/>
        <w:jc w:val="both"/>
        <w:rPr>
          <w:rFonts w:eastAsia="Cambria"/>
          <w:color w:val="000000"/>
          <w:sz w:val="24"/>
          <w:szCs w:val="24"/>
        </w:rPr>
      </w:pPr>
      <w:r w:rsidRPr="006B2827">
        <w:rPr>
          <w:rFonts w:eastAsia="Cambria"/>
          <w:color w:val="000000"/>
          <w:sz w:val="24"/>
          <w:szCs w:val="24"/>
        </w:rPr>
        <w:t>č</w:t>
      </w:r>
      <w:r w:rsidR="00FF04EA" w:rsidRPr="006B2827">
        <w:rPr>
          <w:rFonts w:eastAsia="Cambria"/>
          <w:color w:val="000000"/>
          <w:sz w:val="24"/>
          <w:szCs w:val="24"/>
        </w:rPr>
        <w:t>ervenec –</w:t>
      </w:r>
      <w:r w:rsidRPr="006B2827">
        <w:rPr>
          <w:rFonts w:eastAsia="Cambria"/>
          <w:color w:val="000000"/>
          <w:sz w:val="24"/>
          <w:szCs w:val="24"/>
        </w:rPr>
        <w:t xml:space="preserve"> </w:t>
      </w:r>
      <w:r w:rsidR="00FF04EA" w:rsidRPr="006B2827">
        <w:rPr>
          <w:rFonts w:eastAsia="Cambria"/>
          <w:color w:val="000000"/>
          <w:sz w:val="24"/>
          <w:szCs w:val="24"/>
        </w:rPr>
        <w:t xml:space="preserve">srpen: pondělí – pátek </w:t>
      </w:r>
      <w:r w:rsidR="00FF04EA" w:rsidRPr="006B2827">
        <w:rPr>
          <w:rFonts w:eastAsia="Cambria"/>
          <w:b/>
          <w:color w:val="000000"/>
          <w:sz w:val="24"/>
          <w:szCs w:val="24"/>
        </w:rPr>
        <w:t xml:space="preserve">od 7:00 do 15:00 </w:t>
      </w:r>
      <w:proofErr w:type="gramStart"/>
      <w:r w:rsidR="00FF04EA" w:rsidRPr="006B2827">
        <w:rPr>
          <w:rFonts w:eastAsia="Cambria"/>
          <w:b/>
          <w:color w:val="000000"/>
          <w:sz w:val="24"/>
          <w:szCs w:val="24"/>
        </w:rPr>
        <w:t xml:space="preserve">hod. </w:t>
      </w:r>
      <w:r w:rsidRPr="006B2827">
        <w:rPr>
          <w:rFonts w:eastAsia="Cambria"/>
          <w:b/>
          <w:color w:val="000000"/>
          <w:sz w:val="24"/>
          <w:szCs w:val="24"/>
        </w:rPr>
        <w:t xml:space="preserve">  </w:t>
      </w:r>
      <w:r w:rsidR="00FF04EA" w:rsidRPr="006B2827">
        <w:rPr>
          <w:rFonts w:eastAsia="Cambria"/>
          <w:color w:val="000000"/>
          <w:sz w:val="24"/>
          <w:szCs w:val="24"/>
        </w:rPr>
        <w:t xml:space="preserve">– </w:t>
      </w:r>
      <w:r w:rsidRPr="006B2827">
        <w:rPr>
          <w:rFonts w:eastAsia="Cambria"/>
          <w:color w:val="000000"/>
          <w:sz w:val="24"/>
          <w:szCs w:val="24"/>
        </w:rPr>
        <w:t xml:space="preserve"> </w:t>
      </w:r>
      <w:r w:rsidR="0033341D">
        <w:rPr>
          <w:rFonts w:eastAsia="Cambria"/>
          <w:color w:val="000000"/>
          <w:sz w:val="24"/>
          <w:szCs w:val="24"/>
        </w:rPr>
        <w:t xml:space="preserve"> </w:t>
      </w:r>
      <w:r w:rsidR="00FF04EA" w:rsidRPr="006B2827">
        <w:rPr>
          <w:rFonts w:eastAsia="Cambria"/>
          <w:color w:val="000000"/>
          <w:sz w:val="24"/>
          <w:szCs w:val="24"/>
        </w:rPr>
        <w:t>mimo</w:t>
      </w:r>
      <w:proofErr w:type="gramEnd"/>
      <w:r w:rsidR="00FF04EA" w:rsidRPr="006B2827">
        <w:rPr>
          <w:rFonts w:eastAsia="Cambria"/>
          <w:color w:val="000000"/>
          <w:sz w:val="24"/>
          <w:szCs w:val="24"/>
        </w:rPr>
        <w:t xml:space="preserve"> státní svátky</w:t>
      </w:r>
    </w:p>
    <w:p w:rsidR="003778D5" w:rsidRPr="006B2827" w:rsidRDefault="00811EB0">
      <w:pPr>
        <w:widowControl w:val="0"/>
        <w:pBdr>
          <w:top w:val="nil"/>
          <w:left w:val="nil"/>
          <w:bottom w:val="nil"/>
          <w:right w:val="nil"/>
          <w:between w:val="nil"/>
        </w:pBdr>
        <w:ind w:right="-28" w:hanging="720"/>
        <w:jc w:val="both"/>
        <w:rPr>
          <w:rFonts w:eastAsia="Cambria"/>
          <w:color w:val="000000"/>
          <w:sz w:val="24"/>
          <w:szCs w:val="24"/>
        </w:rPr>
      </w:pPr>
      <w:r w:rsidRPr="006B2827">
        <w:rPr>
          <w:rFonts w:eastAsia="Cambria"/>
          <w:b/>
          <w:color w:val="000000"/>
          <w:sz w:val="24"/>
          <w:szCs w:val="24"/>
          <w:u w:val="single"/>
        </w:rPr>
        <w:t>Cena za poskytnutí služby</w:t>
      </w:r>
      <w:r w:rsidRPr="006B2827">
        <w:rPr>
          <w:rFonts w:eastAsia="Cambria"/>
          <w:color w:val="000000"/>
          <w:sz w:val="24"/>
          <w:szCs w:val="24"/>
        </w:rPr>
        <w:t xml:space="preserve">: </w:t>
      </w:r>
      <w:r w:rsidR="004C0AFC" w:rsidRPr="006B2827">
        <w:rPr>
          <w:rFonts w:eastAsia="Cambria"/>
          <w:color w:val="000000"/>
          <w:sz w:val="24"/>
          <w:szCs w:val="24"/>
        </w:rPr>
        <w:t xml:space="preserve">dle </w:t>
      </w:r>
      <w:r w:rsidR="0033341D">
        <w:rPr>
          <w:rFonts w:eastAsia="Cambria"/>
          <w:color w:val="000000"/>
          <w:sz w:val="24"/>
          <w:szCs w:val="24"/>
        </w:rPr>
        <w:t xml:space="preserve">aktuálního </w:t>
      </w:r>
      <w:r w:rsidR="004C0AFC" w:rsidRPr="006B2827">
        <w:rPr>
          <w:rFonts w:eastAsia="Cambria"/>
          <w:color w:val="000000"/>
          <w:sz w:val="24"/>
          <w:szCs w:val="24"/>
        </w:rPr>
        <w:t>ceníku</w:t>
      </w:r>
    </w:p>
    <w:p w:rsidR="005F0FF0" w:rsidRPr="006B2827" w:rsidRDefault="00811EB0">
      <w:pPr>
        <w:widowControl w:val="0"/>
        <w:pBdr>
          <w:top w:val="nil"/>
          <w:left w:val="nil"/>
          <w:bottom w:val="nil"/>
          <w:right w:val="nil"/>
          <w:between w:val="nil"/>
        </w:pBdr>
        <w:ind w:right="-28" w:hanging="720"/>
        <w:jc w:val="both"/>
        <w:rPr>
          <w:rFonts w:eastAsia="Cambria"/>
          <w:color w:val="000000"/>
          <w:sz w:val="24"/>
          <w:szCs w:val="24"/>
        </w:rPr>
      </w:pPr>
      <w:r w:rsidRPr="006B2827">
        <w:rPr>
          <w:rFonts w:eastAsia="Cambria"/>
          <w:b/>
          <w:color w:val="000000"/>
          <w:sz w:val="24"/>
          <w:szCs w:val="24"/>
          <w:u w:val="single"/>
        </w:rPr>
        <w:t>Zahájení provozu</w:t>
      </w:r>
      <w:r w:rsidR="00F63CBB">
        <w:rPr>
          <w:rFonts w:eastAsia="Cambria"/>
          <w:color w:val="000000"/>
          <w:sz w:val="24"/>
          <w:szCs w:val="24"/>
          <w:u w:val="single"/>
        </w:rPr>
        <w:t xml:space="preserve">: </w:t>
      </w:r>
      <w:r w:rsidR="004C0AFC" w:rsidRPr="006B2827">
        <w:rPr>
          <w:rFonts w:eastAsia="Cambria"/>
          <w:color w:val="000000"/>
          <w:sz w:val="24"/>
          <w:szCs w:val="24"/>
        </w:rPr>
        <w:t>1</w:t>
      </w:r>
      <w:r w:rsidR="00F63CBB">
        <w:rPr>
          <w:rFonts w:eastAsia="Cambria"/>
          <w:color w:val="000000"/>
          <w:sz w:val="24"/>
          <w:szCs w:val="24"/>
        </w:rPr>
        <w:t xml:space="preserve">. </w:t>
      </w:r>
      <w:r w:rsidR="004C0AFC" w:rsidRPr="006B2827">
        <w:rPr>
          <w:rFonts w:eastAsia="Cambria"/>
          <w:color w:val="000000"/>
          <w:sz w:val="24"/>
          <w:szCs w:val="24"/>
        </w:rPr>
        <w:t>7.</w:t>
      </w:r>
      <w:r w:rsidR="00F63CBB">
        <w:rPr>
          <w:rFonts w:eastAsia="Cambria"/>
          <w:color w:val="000000"/>
          <w:sz w:val="24"/>
          <w:szCs w:val="24"/>
        </w:rPr>
        <w:t xml:space="preserve"> </w:t>
      </w:r>
      <w:r w:rsidR="004C0AFC" w:rsidRPr="006B2827">
        <w:rPr>
          <w:rFonts w:eastAsia="Cambria"/>
          <w:color w:val="000000"/>
          <w:sz w:val="24"/>
          <w:szCs w:val="24"/>
        </w:rPr>
        <w:t>2020</w:t>
      </w:r>
    </w:p>
    <w:p w:rsidR="003778D5" w:rsidRPr="006B2827" w:rsidRDefault="003778D5">
      <w:pPr>
        <w:widowControl w:val="0"/>
        <w:pBdr>
          <w:top w:val="nil"/>
          <w:left w:val="nil"/>
          <w:bottom w:val="nil"/>
          <w:right w:val="nil"/>
          <w:between w:val="nil"/>
        </w:pBdr>
        <w:ind w:right="-28" w:hanging="720"/>
        <w:jc w:val="both"/>
        <w:rPr>
          <w:rFonts w:eastAsia="Cambria"/>
          <w:sz w:val="24"/>
          <w:szCs w:val="24"/>
        </w:rPr>
      </w:pPr>
    </w:p>
    <w:p w:rsidR="003778D5" w:rsidRPr="006B2827" w:rsidRDefault="003778D5">
      <w:pPr>
        <w:widowControl w:val="0"/>
        <w:pBdr>
          <w:top w:val="nil"/>
          <w:left w:val="nil"/>
          <w:bottom w:val="nil"/>
          <w:right w:val="nil"/>
          <w:between w:val="nil"/>
        </w:pBdr>
        <w:ind w:right="-28" w:hanging="720"/>
        <w:jc w:val="both"/>
        <w:rPr>
          <w:rFonts w:eastAsia="Cambria"/>
          <w:sz w:val="24"/>
          <w:szCs w:val="24"/>
        </w:rPr>
      </w:pPr>
    </w:p>
    <w:p w:rsidR="00942E73" w:rsidRPr="006B2827" w:rsidRDefault="00942E73">
      <w:pPr>
        <w:widowControl w:val="0"/>
        <w:pBdr>
          <w:top w:val="nil"/>
          <w:left w:val="nil"/>
          <w:bottom w:val="nil"/>
          <w:right w:val="nil"/>
          <w:between w:val="nil"/>
        </w:pBdr>
        <w:ind w:right="-28" w:hanging="720"/>
        <w:jc w:val="both"/>
        <w:rPr>
          <w:rFonts w:eastAsia="Cambria"/>
          <w:sz w:val="24"/>
          <w:szCs w:val="24"/>
        </w:rPr>
      </w:pPr>
    </w:p>
    <w:p w:rsidR="00F63CBB" w:rsidRDefault="00F63CBB">
      <w:pPr>
        <w:rPr>
          <w:rFonts w:eastAsia="Cambria"/>
          <w:sz w:val="24"/>
          <w:szCs w:val="24"/>
        </w:rPr>
      </w:pPr>
      <w:r>
        <w:rPr>
          <w:rFonts w:eastAsia="Cambria"/>
          <w:sz w:val="24"/>
          <w:szCs w:val="24"/>
        </w:rPr>
        <w:br w:type="page"/>
      </w:r>
    </w:p>
    <w:p w:rsidR="00942E73" w:rsidRPr="006B2827" w:rsidRDefault="00942E73">
      <w:pPr>
        <w:widowControl w:val="0"/>
        <w:pBdr>
          <w:top w:val="nil"/>
          <w:left w:val="nil"/>
          <w:bottom w:val="nil"/>
          <w:right w:val="nil"/>
          <w:between w:val="nil"/>
        </w:pBdr>
        <w:ind w:right="-28" w:hanging="720"/>
        <w:jc w:val="both"/>
        <w:rPr>
          <w:rFonts w:eastAsia="Cambria"/>
          <w:sz w:val="24"/>
          <w:szCs w:val="24"/>
        </w:rPr>
      </w:pPr>
    </w:p>
    <w:p w:rsidR="003778D5" w:rsidRPr="006B2827" w:rsidRDefault="00811EB0">
      <w:pPr>
        <w:widowControl w:val="0"/>
        <w:numPr>
          <w:ilvl w:val="0"/>
          <w:numId w:val="1"/>
        </w:numPr>
        <w:pBdr>
          <w:top w:val="nil"/>
          <w:left w:val="nil"/>
          <w:bottom w:val="nil"/>
          <w:right w:val="nil"/>
          <w:between w:val="nil"/>
        </w:pBdr>
        <w:ind w:left="0" w:right="-28"/>
        <w:jc w:val="both"/>
      </w:pPr>
      <w:r w:rsidRPr="006B2827">
        <w:rPr>
          <w:rFonts w:eastAsia="Cambria"/>
          <w:b/>
          <w:color w:val="000000"/>
          <w:sz w:val="28"/>
          <w:szCs w:val="28"/>
        </w:rPr>
        <w:t>Podmí</w:t>
      </w:r>
      <w:r w:rsidR="001C062C" w:rsidRPr="006B2827">
        <w:rPr>
          <w:rFonts w:eastAsia="Cambria"/>
          <w:b/>
          <w:color w:val="000000"/>
          <w:sz w:val="28"/>
          <w:szCs w:val="28"/>
        </w:rPr>
        <w:t>nky přijetí dítěte do dětské skupiny</w:t>
      </w:r>
    </w:p>
    <w:p w:rsidR="003778D5" w:rsidRPr="006B2827" w:rsidRDefault="003778D5">
      <w:pPr>
        <w:widowControl w:val="0"/>
        <w:pBdr>
          <w:top w:val="nil"/>
          <w:left w:val="nil"/>
          <w:bottom w:val="nil"/>
          <w:right w:val="nil"/>
          <w:between w:val="nil"/>
        </w:pBdr>
        <w:ind w:right="-28" w:hanging="720"/>
        <w:jc w:val="both"/>
        <w:rPr>
          <w:rFonts w:eastAsia="Cambria"/>
          <w:b/>
          <w:color w:val="399B20"/>
          <w:sz w:val="28"/>
          <w:szCs w:val="28"/>
        </w:rPr>
      </w:pPr>
    </w:p>
    <w:p w:rsidR="00FB114C" w:rsidRPr="006B2827" w:rsidRDefault="00811EB0" w:rsidP="00942E73">
      <w:pPr>
        <w:widowControl w:val="0"/>
        <w:pBdr>
          <w:top w:val="nil"/>
          <w:left w:val="nil"/>
          <w:bottom w:val="nil"/>
          <w:right w:val="nil"/>
          <w:between w:val="nil"/>
        </w:pBdr>
        <w:ind w:left="-709" w:right="-28" w:hanging="11"/>
        <w:jc w:val="both"/>
        <w:rPr>
          <w:rFonts w:eastAsia="Cambria"/>
          <w:sz w:val="24"/>
          <w:szCs w:val="24"/>
        </w:rPr>
      </w:pPr>
      <w:r w:rsidRPr="006B2827">
        <w:rPr>
          <w:rFonts w:eastAsia="Cambria"/>
          <w:b/>
          <w:color w:val="000000"/>
          <w:sz w:val="24"/>
          <w:szCs w:val="24"/>
        </w:rPr>
        <w:t>3.1)</w:t>
      </w:r>
      <w:r w:rsidRPr="006B2827">
        <w:rPr>
          <w:rFonts w:eastAsia="Cambria"/>
          <w:color w:val="000000"/>
          <w:sz w:val="24"/>
          <w:szCs w:val="24"/>
        </w:rPr>
        <w:t xml:space="preserve"> Prok</w:t>
      </w:r>
      <w:r w:rsidR="004C0AFC" w:rsidRPr="006B2827">
        <w:rPr>
          <w:rFonts w:eastAsia="Cambria"/>
          <w:color w:val="000000"/>
          <w:sz w:val="24"/>
          <w:szCs w:val="24"/>
        </w:rPr>
        <w:t xml:space="preserve">azatelná vazba na trh práce alespoň jednoho z </w:t>
      </w:r>
      <w:r w:rsidRPr="006B2827">
        <w:rPr>
          <w:rFonts w:eastAsia="Cambria"/>
          <w:color w:val="000000"/>
          <w:sz w:val="24"/>
          <w:szCs w:val="24"/>
        </w:rPr>
        <w:t>rodičů příp</w:t>
      </w:r>
      <w:r w:rsidR="00942E73" w:rsidRPr="006B2827">
        <w:rPr>
          <w:rFonts w:eastAsia="Cambria"/>
          <w:color w:val="000000"/>
          <w:sz w:val="24"/>
          <w:szCs w:val="24"/>
        </w:rPr>
        <w:t xml:space="preserve">adně jiné osoby pečující o dítě </w:t>
      </w:r>
      <w:r w:rsidR="004C0AFC" w:rsidRPr="006B2827">
        <w:rPr>
          <w:rFonts w:eastAsia="Cambria"/>
          <w:color w:val="000000"/>
          <w:sz w:val="24"/>
          <w:szCs w:val="24"/>
        </w:rPr>
        <w:t xml:space="preserve">ve společné </w:t>
      </w:r>
      <w:r w:rsidRPr="006B2827">
        <w:rPr>
          <w:rFonts w:eastAsia="Cambria"/>
          <w:color w:val="000000"/>
          <w:sz w:val="24"/>
          <w:szCs w:val="24"/>
        </w:rPr>
        <w:t>domácnosti. V případě střídavé péče stačí údaje z jedné domácnosti, kde dítě pobývá</w:t>
      </w:r>
      <w:r w:rsidR="00FB114C" w:rsidRPr="006B2827">
        <w:rPr>
          <w:rFonts w:eastAsia="Cambria"/>
          <w:color w:val="000000"/>
          <w:sz w:val="24"/>
          <w:szCs w:val="24"/>
        </w:rPr>
        <w:t>.</w:t>
      </w:r>
    </w:p>
    <w:p w:rsidR="003778D5" w:rsidRPr="006B2827" w:rsidRDefault="00FB114C">
      <w:pPr>
        <w:widowControl w:val="0"/>
        <w:pBdr>
          <w:top w:val="nil"/>
          <w:left w:val="nil"/>
          <w:bottom w:val="nil"/>
          <w:right w:val="nil"/>
          <w:between w:val="nil"/>
        </w:pBdr>
        <w:ind w:right="-28" w:hanging="720"/>
        <w:jc w:val="both"/>
        <w:rPr>
          <w:rFonts w:eastAsia="Cambria"/>
          <w:color w:val="000000"/>
          <w:sz w:val="24"/>
          <w:szCs w:val="24"/>
        </w:rPr>
      </w:pPr>
      <w:r w:rsidRPr="006B2827">
        <w:rPr>
          <w:rFonts w:eastAsia="Cambria"/>
          <w:color w:val="000000"/>
          <w:sz w:val="24"/>
          <w:szCs w:val="24"/>
        </w:rPr>
        <w:t xml:space="preserve">Prokazatelná vazba na trh práce = </w:t>
      </w:r>
      <w:r w:rsidR="00811EB0" w:rsidRPr="006B2827">
        <w:rPr>
          <w:rFonts w:eastAsia="Cambria"/>
          <w:color w:val="000000"/>
          <w:sz w:val="24"/>
          <w:szCs w:val="24"/>
        </w:rPr>
        <w:t>spl</w:t>
      </w:r>
      <w:r w:rsidRPr="006B2827">
        <w:rPr>
          <w:rFonts w:eastAsia="Cambria"/>
          <w:color w:val="000000"/>
          <w:sz w:val="24"/>
          <w:szCs w:val="24"/>
        </w:rPr>
        <w:t xml:space="preserve">nění </w:t>
      </w:r>
      <w:r w:rsidR="00811EB0" w:rsidRPr="006B2827">
        <w:rPr>
          <w:rFonts w:eastAsia="Cambria"/>
          <w:color w:val="000000"/>
          <w:sz w:val="24"/>
          <w:szCs w:val="24"/>
        </w:rPr>
        <w:t>jedno</w:t>
      </w:r>
      <w:r w:rsidRPr="006B2827">
        <w:rPr>
          <w:rFonts w:eastAsia="Cambria"/>
          <w:color w:val="000000"/>
          <w:sz w:val="24"/>
          <w:szCs w:val="24"/>
        </w:rPr>
        <w:t xml:space="preserve">ho </w:t>
      </w:r>
      <w:r w:rsidR="00811EB0" w:rsidRPr="006B2827">
        <w:rPr>
          <w:rFonts w:eastAsia="Cambria"/>
          <w:color w:val="000000"/>
          <w:sz w:val="24"/>
          <w:szCs w:val="24"/>
        </w:rPr>
        <w:t>z následujících kritérií:</w:t>
      </w:r>
    </w:p>
    <w:p w:rsidR="003778D5" w:rsidRPr="006B2827" w:rsidRDefault="00811EB0">
      <w:pPr>
        <w:widowControl w:val="0"/>
        <w:pBdr>
          <w:top w:val="nil"/>
          <w:left w:val="nil"/>
          <w:bottom w:val="nil"/>
          <w:right w:val="nil"/>
          <w:between w:val="nil"/>
        </w:pBdr>
        <w:ind w:right="-28" w:hanging="720"/>
        <w:jc w:val="both"/>
        <w:rPr>
          <w:rFonts w:eastAsia="Cambria"/>
          <w:color w:val="000000"/>
          <w:sz w:val="24"/>
          <w:szCs w:val="24"/>
        </w:rPr>
      </w:pPr>
      <w:proofErr w:type="gramStart"/>
      <w:r w:rsidRPr="006B2827">
        <w:rPr>
          <w:rFonts w:eastAsia="Cambria"/>
          <w:color w:val="000000"/>
          <w:sz w:val="24"/>
          <w:szCs w:val="24"/>
        </w:rPr>
        <w:t xml:space="preserve">-  </w:t>
      </w:r>
      <w:r w:rsidR="00FB114C" w:rsidRPr="006B2827">
        <w:rPr>
          <w:rFonts w:eastAsia="Cambria"/>
          <w:color w:val="000000"/>
          <w:sz w:val="24"/>
          <w:szCs w:val="24"/>
        </w:rPr>
        <w:t>rodiče</w:t>
      </w:r>
      <w:proofErr w:type="gramEnd"/>
      <w:r w:rsidR="00FB114C" w:rsidRPr="006B2827">
        <w:rPr>
          <w:rFonts w:eastAsia="Cambria"/>
          <w:color w:val="000000"/>
          <w:sz w:val="24"/>
          <w:szCs w:val="24"/>
        </w:rPr>
        <w:t xml:space="preserve"> </w:t>
      </w:r>
      <w:r w:rsidRPr="006B2827">
        <w:rPr>
          <w:rFonts w:eastAsia="Cambria"/>
          <w:color w:val="000000"/>
          <w:sz w:val="24"/>
          <w:szCs w:val="24"/>
        </w:rPr>
        <w:t xml:space="preserve">jsou zaměstnaní </w:t>
      </w:r>
    </w:p>
    <w:p w:rsidR="003778D5" w:rsidRPr="006B2827" w:rsidRDefault="00811EB0">
      <w:pPr>
        <w:widowControl w:val="0"/>
        <w:pBdr>
          <w:top w:val="nil"/>
          <w:left w:val="nil"/>
          <w:bottom w:val="nil"/>
          <w:right w:val="nil"/>
          <w:between w:val="nil"/>
        </w:pBdr>
        <w:ind w:right="-28" w:hanging="720"/>
        <w:jc w:val="both"/>
        <w:rPr>
          <w:rFonts w:eastAsia="Cambria"/>
          <w:color w:val="000000"/>
          <w:sz w:val="24"/>
          <w:szCs w:val="24"/>
        </w:rPr>
      </w:pPr>
      <w:proofErr w:type="gramStart"/>
      <w:r w:rsidRPr="006B2827">
        <w:rPr>
          <w:rFonts w:eastAsia="Cambria"/>
          <w:color w:val="000000"/>
          <w:sz w:val="24"/>
          <w:szCs w:val="24"/>
        </w:rPr>
        <w:t xml:space="preserve">-  </w:t>
      </w:r>
      <w:r w:rsidR="00FB114C" w:rsidRPr="006B2827">
        <w:rPr>
          <w:rFonts w:eastAsia="Cambria"/>
          <w:color w:val="000000"/>
          <w:sz w:val="24"/>
          <w:szCs w:val="24"/>
        </w:rPr>
        <w:t>rodiče</w:t>
      </w:r>
      <w:proofErr w:type="gramEnd"/>
      <w:r w:rsidR="00FB114C" w:rsidRPr="006B2827">
        <w:rPr>
          <w:rFonts w:eastAsia="Cambria"/>
          <w:color w:val="000000"/>
          <w:sz w:val="24"/>
          <w:szCs w:val="24"/>
        </w:rPr>
        <w:t xml:space="preserve"> </w:t>
      </w:r>
      <w:r w:rsidRPr="006B2827">
        <w:rPr>
          <w:rFonts w:eastAsia="Cambria"/>
          <w:color w:val="000000"/>
          <w:sz w:val="24"/>
          <w:szCs w:val="24"/>
        </w:rPr>
        <w:t xml:space="preserve">vykonávají podnikatelskou činnost </w:t>
      </w:r>
    </w:p>
    <w:p w:rsidR="00FB114C" w:rsidRPr="006B2827" w:rsidRDefault="00811EB0">
      <w:pPr>
        <w:widowControl w:val="0"/>
        <w:pBdr>
          <w:top w:val="nil"/>
          <w:left w:val="nil"/>
          <w:bottom w:val="nil"/>
          <w:right w:val="nil"/>
          <w:between w:val="nil"/>
        </w:pBdr>
        <w:ind w:right="-28" w:hanging="720"/>
        <w:jc w:val="both"/>
        <w:rPr>
          <w:rFonts w:eastAsia="Cambria"/>
          <w:color w:val="000000"/>
          <w:sz w:val="24"/>
          <w:szCs w:val="24"/>
        </w:rPr>
      </w:pPr>
      <w:proofErr w:type="gramStart"/>
      <w:r w:rsidRPr="006B2827">
        <w:rPr>
          <w:rFonts w:eastAsia="Cambria"/>
          <w:color w:val="000000"/>
          <w:sz w:val="24"/>
          <w:szCs w:val="24"/>
        </w:rPr>
        <w:t xml:space="preserve">-  </w:t>
      </w:r>
      <w:r w:rsidR="00FB114C" w:rsidRPr="006B2827">
        <w:rPr>
          <w:rFonts w:eastAsia="Cambria"/>
          <w:color w:val="000000"/>
          <w:sz w:val="24"/>
          <w:szCs w:val="24"/>
        </w:rPr>
        <w:t>rodiče</w:t>
      </w:r>
      <w:proofErr w:type="gramEnd"/>
      <w:r w:rsidR="00FB114C" w:rsidRPr="006B2827">
        <w:rPr>
          <w:rFonts w:eastAsia="Cambria"/>
          <w:color w:val="000000"/>
          <w:sz w:val="24"/>
          <w:szCs w:val="24"/>
        </w:rPr>
        <w:t xml:space="preserve"> </w:t>
      </w:r>
      <w:r w:rsidRPr="006B2827">
        <w:rPr>
          <w:rFonts w:eastAsia="Cambria"/>
          <w:color w:val="000000"/>
          <w:sz w:val="24"/>
          <w:szCs w:val="24"/>
        </w:rPr>
        <w:t>v případě nezaměstnanosti si zaměstnání aktivně hledají (jsou</w:t>
      </w:r>
      <w:r w:rsidR="005F0FF0" w:rsidRPr="006B2827">
        <w:rPr>
          <w:rFonts w:eastAsia="Cambria"/>
          <w:color w:val="000000"/>
          <w:sz w:val="24"/>
          <w:szCs w:val="24"/>
        </w:rPr>
        <w:t xml:space="preserve"> </w:t>
      </w:r>
      <w:r w:rsidRPr="006B2827">
        <w:rPr>
          <w:rFonts w:eastAsia="Cambria"/>
          <w:color w:val="000000"/>
          <w:sz w:val="24"/>
          <w:szCs w:val="24"/>
        </w:rPr>
        <w:t>vedeni</w:t>
      </w:r>
      <w:r w:rsidR="005F0FF0" w:rsidRPr="006B2827">
        <w:rPr>
          <w:rFonts w:eastAsia="Cambria"/>
          <w:color w:val="000000"/>
          <w:sz w:val="24"/>
          <w:szCs w:val="24"/>
        </w:rPr>
        <w:t xml:space="preserve"> </w:t>
      </w:r>
      <w:r w:rsidRPr="006B2827">
        <w:rPr>
          <w:rFonts w:eastAsia="Cambria"/>
          <w:color w:val="000000"/>
          <w:sz w:val="24"/>
          <w:szCs w:val="24"/>
        </w:rPr>
        <w:t>v registru Úřadu</w:t>
      </w:r>
    </w:p>
    <w:p w:rsidR="003778D5" w:rsidRPr="006B2827" w:rsidRDefault="00811EB0">
      <w:pPr>
        <w:widowControl w:val="0"/>
        <w:pBdr>
          <w:top w:val="nil"/>
          <w:left w:val="nil"/>
          <w:bottom w:val="nil"/>
          <w:right w:val="nil"/>
          <w:between w:val="nil"/>
        </w:pBdr>
        <w:ind w:right="-28" w:hanging="720"/>
        <w:jc w:val="both"/>
        <w:rPr>
          <w:rFonts w:eastAsia="Cambria"/>
          <w:color w:val="000000"/>
          <w:sz w:val="24"/>
          <w:szCs w:val="24"/>
        </w:rPr>
      </w:pPr>
      <w:r w:rsidRPr="006B2827">
        <w:rPr>
          <w:rFonts w:eastAsia="Cambria"/>
          <w:color w:val="000000"/>
          <w:sz w:val="24"/>
          <w:szCs w:val="24"/>
        </w:rPr>
        <w:t>práce jako</w:t>
      </w:r>
      <w:r w:rsidR="00FB114C" w:rsidRPr="006B2827">
        <w:rPr>
          <w:rFonts w:eastAsia="Cambria"/>
          <w:color w:val="000000"/>
          <w:sz w:val="24"/>
          <w:szCs w:val="24"/>
        </w:rPr>
        <w:t xml:space="preserve"> </w:t>
      </w:r>
      <w:r w:rsidRPr="006B2827">
        <w:rPr>
          <w:rFonts w:eastAsia="Cambria"/>
          <w:color w:val="000000"/>
          <w:sz w:val="24"/>
          <w:szCs w:val="24"/>
        </w:rPr>
        <w:t xml:space="preserve">uchazeči o zaměstnání) </w:t>
      </w:r>
    </w:p>
    <w:p w:rsidR="00FB114C" w:rsidRPr="006B2827" w:rsidRDefault="00811EB0">
      <w:pPr>
        <w:widowControl w:val="0"/>
        <w:pBdr>
          <w:top w:val="nil"/>
          <w:left w:val="nil"/>
          <w:bottom w:val="nil"/>
          <w:right w:val="nil"/>
          <w:between w:val="nil"/>
        </w:pBdr>
        <w:ind w:right="-28" w:hanging="720"/>
        <w:jc w:val="both"/>
        <w:rPr>
          <w:rFonts w:eastAsia="Cambria"/>
          <w:color w:val="000000"/>
          <w:sz w:val="24"/>
          <w:szCs w:val="24"/>
        </w:rPr>
      </w:pPr>
      <w:r w:rsidRPr="006B2827">
        <w:rPr>
          <w:rFonts w:eastAsia="Cambria"/>
          <w:color w:val="000000"/>
          <w:sz w:val="24"/>
          <w:szCs w:val="24"/>
        </w:rPr>
        <w:t>-</w:t>
      </w:r>
      <w:r w:rsidR="00FB114C" w:rsidRPr="006B2827">
        <w:rPr>
          <w:rFonts w:eastAsia="Cambria"/>
          <w:color w:val="000000"/>
          <w:sz w:val="24"/>
          <w:szCs w:val="24"/>
        </w:rPr>
        <w:t xml:space="preserve"> rodiče </w:t>
      </w:r>
      <w:r w:rsidRPr="006B2827">
        <w:rPr>
          <w:rFonts w:eastAsia="Cambria"/>
          <w:color w:val="000000"/>
          <w:sz w:val="24"/>
          <w:szCs w:val="24"/>
        </w:rPr>
        <w:t>jsou zapojeni v procesu vzdělávání (studium v prezenční či kombinované formě) či</w:t>
      </w:r>
    </w:p>
    <w:p w:rsidR="003778D5" w:rsidRPr="006B2827" w:rsidRDefault="00811EB0">
      <w:pPr>
        <w:widowControl w:val="0"/>
        <w:pBdr>
          <w:top w:val="nil"/>
          <w:left w:val="nil"/>
          <w:bottom w:val="nil"/>
          <w:right w:val="nil"/>
          <w:between w:val="nil"/>
        </w:pBdr>
        <w:ind w:right="-28" w:hanging="720"/>
        <w:jc w:val="both"/>
        <w:rPr>
          <w:rFonts w:eastAsia="Cambria"/>
          <w:color w:val="000000"/>
          <w:sz w:val="24"/>
          <w:szCs w:val="24"/>
        </w:rPr>
      </w:pPr>
      <w:r w:rsidRPr="006B2827">
        <w:rPr>
          <w:rFonts w:eastAsia="Cambria"/>
          <w:color w:val="000000"/>
          <w:sz w:val="24"/>
          <w:szCs w:val="24"/>
        </w:rPr>
        <w:t>rekvalifikace.</w:t>
      </w:r>
    </w:p>
    <w:p w:rsidR="003778D5" w:rsidRPr="006B2827" w:rsidRDefault="00811EB0">
      <w:pPr>
        <w:widowControl w:val="0"/>
        <w:pBdr>
          <w:top w:val="nil"/>
          <w:left w:val="nil"/>
          <w:bottom w:val="nil"/>
          <w:right w:val="nil"/>
          <w:between w:val="nil"/>
        </w:pBdr>
        <w:ind w:right="-28" w:hanging="720"/>
        <w:jc w:val="both"/>
        <w:rPr>
          <w:rFonts w:eastAsia="Cambria"/>
          <w:color w:val="000000"/>
          <w:sz w:val="24"/>
          <w:szCs w:val="24"/>
        </w:rPr>
      </w:pPr>
      <w:r w:rsidRPr="006B2827">
        <w:rPr>
          <w:rFonts w:eastAsia="Cambria"/>
          <w:b/>
          <w:color w:val="000000"/>
          <w:sz w:val="24"/>
          <w:szCs w:val="24"/>
        </w:rPr>
        <w:t>3.2)</w:t>
      </w:r>
      <w:r w:rsidRPr="006B2827">
        <w:rPr>
          <w:rFonts w:eastAsia="Cambria"/>
          <w:color w:val="000000"/>
          <w:sz w:val="24"/>
          <w:szCs w:val="24"/>
        </w:rPr>
        <w:t xml:space="preserve"> Souč</w:t>
      </w:r>
      <w:r w:rsidR="001C062C" w:rsidRPr="006B2827">
        <w:rPr>
          <w:rFonts w:eastAsia="Cambria"/>
          <w:color w:val="000000"/>
          <w:sz w:val="24"/>
          <w:szCs w:val="24"/>
        </w:rPr>
        <w:t>asně je dítě ve věku od 1 roku do zahájení povinné školní docházky</w:t>
      </w:r>
      <w:r w:rsidRPr="006B2827">
        <w:rPr>
          <w:rFonts w:eastAsia="Cambria"/>
          <w:color w:val="000000"/>
          <w:sz w:val="24"/>
          <w:szCs w:val="24"/>
        </w:rPr>
        <w:t xml:space="preserve"> </w:t>
      </w:r>
    </w:p>
    <w:p w:rsidR="003778D5" w:rsidRPr="006B2827" w:rsidRDefault="00811EB0">
      <w:pPr>
        <w:widowControl w:val="0"/>
        <w:pBdr>
          <w:top w:val="nil"/>
          <w:left w:val="nil"/>
          <w:bottom w:val="nil"/>
          <w:right w:val="nil"/>
          <w:between w:val="nil"/>
        </w:pBdr>
        <w:ind w:right="-28" w:hanging="720"/>
        <w:jc w:val="both"/>
        <w:rPr>
          <w:rFonts w:eastAsia="Cambria"/>
          <w:sz w:val="24"/>
          <w:szCs w:val="24"/>
        </w:rPr>
      </w:pPr>
      <w:r w:rsidRPr="006B2827">
        <w:rPr>
          <w:rFonts w:eastAsia="Cambria"/>
          <w:b/>
          <w:color w:val="000000"/>
          <w:sz w:val="24"/>
          <w:szCs w:val="24"/>
        </w:rPr>
        <w:t>3.3)</w:t>
      </w:r>
      <w:r w:rsidRPr="006B2827">
        <w:rPr>
          <w:rFonts w:eastAsia="Cambria"/>
          <w:color w:val="000000"/>
          <w:sz w:val="24"/>
          <w:szCs w:val="24"/>
        </w:rPr>
        <w:t xml:space="preserve"> Současně bude předloženo lékařské potvrzení o zdravotním stavu dítěte a o případných</w:t>
      </w:r>
    </w:p>
    <w:p w:rsidR="003778D5" w:rsidRPr="006B2827" w:rsidRDefault="00811EB0">
      <w:pPr>
        <w:widowControl w:val="0"/>
        <w:pBdr>
          <w:top w:val="nil"/>
          <w:left w:val="nil"/>
          <w:bottom w:val="nil"/>
          <w:right w:val="nil"/>
          <w:between w:val="nil"/>
        </w:pBdr>
        <w:ind w:right="-28" w:hanging="720"/>
        <w:jc w:val="both"/>
        <w:rPr>
          <w:rFonts w:eastAsia="Cambria"/>
          <w:color w:val="000000"/>
          <w:sz w:val="24"/>
          <w:szCs w:val="24"/>
        </w:rPr>
      </w:pPr>
      <w:proofErr w:type="gramStart"/>
      <w:r w:rsidRPr="006B2827">
        <w:rPr>
          <w:rFonts w:eastAsia="Cambria"/>
          <w:color w:val="000000"/>
          <w:sz w:val="24"/>
          <w:szCs w:val="24"/>
        </w:rPr>
        <w:t>omezeních</w:t>
      </w:r>
      <w:proofErr w:type="gramEnd"/>
      <w:r w:rsidRPr="006B2827">
        <w:rPr>
          <w:rFonts w:eastAsia="Cambria"/>
          <w:color w:val="000000"/>
          <w:sz w:val="24"/>
          <w:szCs w:val="24"/>
        </w:rPr>
        <w:t xml:space="preserve"> z něho vyplývajících, které by mohly mít vliv na poskytování služby péče o dítě </w:t>
      </w:r>
    </w:p>
    <w:p w:rsidR="00942E73" w:rsidRPr="006B2827" w:rsidRDefault="001C062C" w:rsidP="00942E73">
      <w:pPr>
        <w:widowControl w:val="0"/>
        <w:pBdr>
          <w:top w:val="nil"/>
          <w:left w:val="nil"/>
          <w:bottom w:val="nil"/>
          <w:right w:val="nil"/>
          <w:between w:val="nil"/>
        </w:pBdr>
        <w:ind w:right="-28" w:hanging="720"/>
        <w:jc w:val="both"/>
        <w:rPr>
          <w:rFonts w:eastAsia="Cambria"/>
          <w:color w:val="000000"/>
          <w:sz w:val="24"/>
          <w:szCs w:val="24"/>
        </w:rPr>
      </w:pPr>
      <w:r w:rsidRPr="006B2827">
        <w:rPr>
          <w:rFonts w:eastAsia="Cambria"/>
          <w:color w:val="000000"/>
          <w:sz w:val="24"/>
          <w:szCs w:val="24"/>
        </w:rPr>
        <w:t>v dětské skupině</w:t>
      </w:r>
      <w:r w:rsidR="00811EB0" w:rsidRPr="006B2827">
        <w:rPr>
          <w:rFonts w:eastAsia="Cambria"/>
          <w:color w:val="000000"/>
          <w:sz w:val="24"/>
          <w:szCs w:val="24"/>
        </w:rPr>
        <w:t xml:space="preserve"> a o tom, že se dítě podrobilo stanoveným pr</w:t>
      </w:r>
      <w:r w:rsidR="00942E73" w:rsidRPr="006B2827">
        <w:rPr>
          <w:rFonts w:eastAsia="Cambria"/>
          <w:color w:val="000000"/>
          <w:sz w:val="24"/>
          <w:szCs w:val="24"/>
        </w:rPr>
        <w:t>avidelným očkováním nebo, že je</w:t>
      </w:r>
    </w:p>
    <w:p w:rsidR="003778D5" w:rsidRPr="006B2827" w:rsidRDefault="00811EB0" w:rsidP="00942E73">
      <w:pPr>
        <w:widowControl w:val="0"/>
        <w:pBdr>
          <w:top w:val="nil"/>
          <w:left w:val="nil"/>
          <w:bottom w:val="nil"/>
          <w:right w:val="nil"/>
          <w:between w:val="nil"/>
        </w:pBdr>
        <w:ind w:right="-28" w:hanging="720"/>
        <w:jc w:val="both"/>
        <w:rPr>
          <w:rFonts w:eastAsia="Cambria"/>
          <w:color w:val="000000"/>
          <w:sz w:val="24"/>
          <w:szCs w:val="24"/>
        </w:rPr>
      </w:pPr>
      <w:r w:rsidRPr="006B2827">
        <w:rPr>
          <w:rFonts w:eastAsia="Cambria"/>
          <w:color w:val="000000"/>
          <w:sz w:val="24"/>
          <w:szCs w:val="24"/>
        </w:rPr>
        <w:t xml:space="preserve">proti nákaze </w:t>
      </w:r>
      <w:proofErr w:type="gramStart"/>
      <w:r w:rsidRPr="006B2827">
        <w:rPr>
          <w:rFonts w:eastAsia="Cambria"/>
          <w:color w:val="000000"/>
          <w:sz w:val="24"/>
          <w:szCs w:val="24"/>
        </w:rPr>
        <w:t>imunní a</w:t>
      </w:r>
      <w:r w:rsidRPr="006B2827">
        <w:rPr>
          <w:rFonts w:eastAsia="Cambria"/>
          <w:sz w:val="24"/>
          <w:szCs w:val="24"/>
        </w:rPr>
        <w:t xml:space="preserve"> </w:t>
      </w:r>
      <w:r w:rsidRPr="006B2827">
        <w:rPr>
          <w:rFonts w:eastAsia="Cambria"/>
          <w:color w:val="000000"/>
          <w:sz w:val="24"/>
          <w:szCs w:val="24"/>
        </w:rPr>
        <w:t>nebo,</w:t>
      </w:r>
      <w:r w:rsidR="00656393" w:rsidRPr="006B2827">
        <w:rPr>
          <w:rFonts w:eastAsia="Cambria"/>
          <w:color w:val="000000"/>
          <w:sz w:val="24"/>
          <w:szCs w:val="24"/>
        </w:rPr>
        <w:t xml:space="preserve"> </w:t>
      </w:r>
      <w:r w:rsidRPr="006B2827">
        <w:rPr>
          <w:rFonts w:eastAsia="Cambria"/>
          <w:color w:val="000000"/>
          <w:sz w:val="24"/>
          <w:szCs w:val="24"/>
        </w:rPr>
        <w:t>že</w:t>
      </w:r>
      <w:proofErr w:type="gramEnd"/>
      <w:r w:rsidRPr="006B2827">
        <w:rPr>
          <w:rFonts w:eastAsia="Cambria"/>
          <w:color w:val="000000"/>
          <w:sz w:val="24"/>
          <w:szCs w:val="24"/>
        </w:rPr>
        <w:t xml:space="preserve"> se nemůže očkování podrobit pro trvalou kontraindikaci. </w:t>
      </w:r>
    </w:p>
    <w:p w:rsidR="003778D5" w:rsidRDefault="003778D5">
      <w:pPr>
        <w:widowControl w:val="0"/>
        <w:pBdr>
          <w:top w:val="nil"/>
          <w:left w:val="nil"/>
          <w:bottom w:val="nil"/>
          <w:right w:val="nil"/>
          <w:between w:val="nil"/>
        </w:pBdr>
        <w:ind w:right="-28" w:hanging="720"/>
        <w:jc w:val="both"/>
        <w:rPr>
          <w:rFonts w:eastAsia="Cambria"/>
          <w:sz w:val="24"/>
          <w:szCs w:val="24"/>
        </w:rPr>
      </w:pPr>
    </w:p>
    <w:p w:rsidR="00DC2EDD" w:rsidRPr="006B2827" w:rsidRDefault="00DC2EDD">
      <w:pPr>
        <w:widowControl w:val="0"/>
        <w:pBdr>
          <w:top w:val="nil"/>
          <w:left w:val="nil"/>
          <w:bottom w:val="nil"/>
          <w:right w:val="nil"/>
          <w:between w:val="nil"/>
        </w:pBdr>
        <w:ind w:right="-28" w:hanging="720"/>
        <w:jc w:val="both"/>
        <w:rPr>
          <w:rFonts w:eastAsia="Cambria"/>
          <w:sz w:val="24"/>
          <w:szCs w:val="24"/>
        </w:rPr>
      </w:pPr>
    </w:p>
    <w:p w:rsidR="003778D5" w:rsidRPr="006B2827" w:rsidRDefault="00811EB0">
      <w:pPr>
        <w:widowControl w:val="0"/>
        <w:numPr>
          <w:ilvl w:val="0"/>
          <w:numId w:val="1"/>
        </w:numPr>
        <w:pBdr>
          <w:top w:val="nil"/>
          <w:left w:val="nil"/>
          <w:bottom w:val="nil"/>
          <w:right w:val="nil"/>
          <w:between w:val="nil"/>
        </w:pBdr>
        <w:ind w:left="0" w:right="-28"/>
        <w:jc w:val="both"/>
      </w:pPr>
      <w:r w:rsidRPr="006B2827">
        <w:rPr>
          <w:rFonts w:eastAsia="Cambria"/>
          <w:b/>
          <w:color w:val="000000"/>
          <w:sz w:val="28"/>
          <w:szCs w:val="28"/>
        </w:rPr>
        <w:t>Další krité</w:t>
      </w:r>
      <w:r w:rsidR="001C062C" w:rsidRPr="006B2827">
        <w:rPr>
          <w:rFonts w:eastAsia="Cambria"/>
          <w:b/>
          <w:color w:val="000000"/>
          <w:sz w:val="28"/>
          <w:szCs w:val="28"/>
        </w:rPr>
        <w:t>ria přijetí dítěte do dětské skupiny</w:t>
      </w:r>
    </w:p>
    <w:p w:rsidR="003778D5" w:rsidRPr="006B2827" w:rsidRDefault="003778D5">
      <w:pPr>
        <w:widowControl w:val="0"/>
        <w:pBdr>
          <w:top w:val="nil"/>
          <w:left w:val="nil"/>
          <w:bottom w:val="nil"/>
          <w:right w:val="nil"/>
          <w:between w:val="nil"/>
        </w:pBdr>
        <w:ind w:right="-28" w:hanging="720"/>
        <w:jc w:val="both"/>
        <w:rPr>
          <w:rFonts w:eastAsia="Cambria"/>
          <w:b/>
          <w:color w:val="000000"/>
          <w:sz w:val="28"/>
          <w:szCs w:val="28"/>
        </w:rPr>
      </w:pPr>
    </w:p>
    <w:p w:rsidR="003778D5" w:rsidRPr="006B2827" w:rsidRDefault="00811EB0">
      <w:pPr>
        <w:widowControl w:val="0"/>
        <w:pBdr>
          <w:top w:val="nil"/>
          <w:left w:val="nil"/>
          <w:bottom w:val="nil"/>
          <w:right w:val="nil"/>
          <w:between w:val="nil"/>
        </w:pBdr>
        <w:ind w:right="-28" w:hanging="720"/>
        <w:jc w:val="both"/>
        <w:rPr>
          <w:rFonts w:eastAsia="Cambria"/>
          <w:sz w:val="24"/>
          <w:szCs w:val="24"/>
        </w:rPr>
      </w:pPr>
      <w:r w:rsidRPr="006B2827">
        <w:rPr>
          <w:rFonts w:eastAsia="Cambria"/>
          <w:b/>
          <w:color w:val="000000"/>
          <w:sz w:val="24"/>
          <w:szCs w:val="24"/>
        </w:rPr>
        <w:t>4.1)</w:t>
      </w:r>
      <w:r w:rsidRPr="006B2827">
        <w:rPr>
          <w:rFonts w:eastAsia="Cambria"/>
          <w:color w:val="000000"/>
          <w:sz w:val="24"/>
          <w:szCs w:val="24"/>
        </w:rPr>
        <w:t xml:space="preserve"> Při splnění podmínek přijetí se dále přihlíží k</w:t>
      </w:r>
    </w:p>
    <w:p w:rsidR="00801B73" w:rsidRPr="006B2827" w:rsidRDefault="00811EB0" w:rsidP="00801B73">
      <w:pPr>
        <w:widowControl w:val="0"/>
        <w:pBdr>
          <w:top w:val="nil"/>
          <w:left w:val="nil"/>
          <w:bottom w:val="nil"/>
          <w:right w:val="nil"/>
          <w:between w:val="nil"/>
        </w:pBdr>
        <w:ind w:right="-28" w:hanging="720"/>
        <w:jc w:val="both"/>
        <w:rPr>
          <w:rFonts w:eastAsia="Cambria"/>
          <w:sz w:val="24"/>
          <w:szCs w:val="24"/>
        </w:rPr>
      </w:pPr>
      <w:r w:rsidRPr="006B2827">
        <w:rPr>
          <w:rFonts w:eastAsia="Cambria"/>
          <w:sz w:val="24"/>
          <w:szCs w:val="24"/>
        </w:rPr>
        <w:t>- dat</w:t>
      </w:r>
      <w:r w:rsidR="005F0FF0" w:rsidRPr="006B2827">
        <w:rPr>
          <w:rFonts w:eastAsia="Cambria"/>
          <w:sz w:val="24"/>
          <w:szCs w:val="24"/>
        </w:rPr>
        <w:t>u</w:t>
      </w:r>
      <w:r w:rsidRPr="006B2827">
        <w:rPr>
          <w:rFonts w:eastAsia="Cambria"/>
          <w:sz w:val="24"/>
          <w:szCs w:val="24"/>
        </w:rPr>
        <w:t xml:space="preserve"> podání přihlášky</w:t>
      </w:r>
    </w:p>
    <w:p w:rsidR="003778D5" w:rsidRPr="006B2827" w:rsidRDefault="00811EB0">
      <w:pPr>
        <w:widowControl w:val="0"/>
        <w:pBdr>
          <w:top w:val="nil"/>
          <w:left w:val="nil"/>
          <w:bottom w:val="nil"/>
          <w:right w:val="nil"/>
          <w:between w:val="nil"/>
        </w:pBdr>
        <w:ind w:right="-28" w:hanging="720"/>
        <w:jc w:val="both"/>
        <w:rPr>
          <w:rFonts w:eastAsia="Cambria"/>
          <w:sz w:val="24"/>
          <w:szCs w:val="24"/>
        </w:rPr>
      </w:pPr>
      <w:r w:rsidRPr="006B2827">
        <w:rPr>
          <w:rFonts w:eastAsia="Cambria"/>
          <w:sz w:val="24"/>
          <w:szCs w:val="24"/>
        </w:rPr>
        <w:t xml:space="preserve">- rozsahu požadované služby  </w:t>
      </w:r>
    </w:p>
    <w:p w:rsidR="003778D5" w:rsidRPr="006B2827" w:rsidRDefault="00811EB0">
      <w:pPr>
        <w:widowControl w:val="0"/>
        <w:pBdr>
          <w:top w:val="nil"/>
          <w:left w:val="nil"/>
          <w:bottom w:val="nil"/>
          <w:right w:val="nil"/>
          <w:between w:val="nil"/>
        </w:pBdr>
        <w:ind w:right="-28" w:hanging="720"/>
        <w:jc w:val="both"/>
        <w:rPr>
          <w:rFonts w:eastAsia="Cambria"/>
          <w:sz w:val="24"/>
          <w:szCs w:val="24"/>
        </w:rPr>
      </w:pPr>
      <w:r w:rsidRPr="006B2827">
        <w:rPr>
          <w:rFonts w:eastAsia="Cambria"/>
          <w:sz w:val="24"/>
          <w:szCs w:val="24"/>
        </w:rPr>
        <w:t>- věku dítěte vzhledem ke zbytku kolektivu z hlediska bezpečné péče</w:t>
      </w:r>
    </w:p>
    <w:p w:rsidR="003778D5" w:rsidRPr="006B2827" w:rsidRDefault="00811EB0">
      <w:pPr>
        <w:widowControl w:val="0"/>
        <w:pBdr>
          <w:top w:val="nil"/>
          <w:left w:val="nil"/>
          <w:bottom w:val="nil"/>
          <w:right w:val="nil"/>
          <w:between w:val="nil"/>
        </w:pBdr>
        <w:ind w:right="-28" w:hanging="720"/>
        <w:jc w:val="both"/>
        <w:rPr>
          <w:rFonts w:eastAsia="Cambria"/>
          <w:sz w:val="24"/>
          <w:szCs w:val="24"/>
        </w:rPr>
      </w:pPr>
      <w:r w:rsidRPr="006B2827">
        <w:rPr>
          <w:rFonts w:eastAsia="Cambria"/>
          <w:sz w:val="24"/>
          <w:szCs w:val="24"/>
        </w:rPr>
        <w:t xml:space="preserve">- bydlišti na území města Havlíčkův Brod a jeho místních částech </w:t>
      </w:r>
    </w:p>
    <w:p w:rsidR="003778D5" w:rsidRDefault="00811EB0" w:rsidP="00DC2EDD">
      <w:pPr>
        <w:widowControl w:val="0"/>
        <w:pBdr>
          <w:top w:val="nil"/>
          <w:left w:val="nil"/>
          <w:bottom w:val="nil"/>
          <w:right w:val="nil"/>
          <w:between w:val="nil"/>
        </w:pBdr>
        <w:ind w:right="-28" w:hanging="720"/>
        <w:jc w:val="both"/>
        <w:rPr>
          <w:rFonts w:eastAsia="Cambria"/>
          <w:sz w:val="24"/>
          <w:szCs w:val="24"/>
        </w:rPr>
      </w:pPr>
      <w:r w:rsidRPr="006B2827">
        <w:rPr>
          <w:rFonts w:eastAsia="Cambria"/>
          <w:sz w:val="24"/>
          <w:szCs w:val="24"/>
        </w:rPr>
        <w:t xml:space="preserve">- </w:t>
      </w:r>
      <w:r w:rsidR="001C062C" w:rsidRPr="006B2827">
        <w:rPr>
          <w:rFonts w:eastAsia="Cambria"/>
          <w:sz w:val="24"/>
          <w:szCs w:val="24"/>
        </w:rPr>
        <w:t>sourozenc</w:t>
      </w:r>
      <w:r w:rsidR="003A4535">
        <w:rPr>
          <w:rFonts w:eastAsia="Cambria"/>
          <w:sz w:val="24"/>
          <w:szCs w:val="24"/>
        </w:rPr>
        <w:t>ům</w:t>
      </w:r>
      <w:r w:rsidR="001C062C" w:rsidRPr="006B2827">
        <w:rPr>
          <w:rFonts w:eastAsia="Cambria"/>
          <w:sz w:val="24"/>
          <w:szCs w:val="24"/>
        </w:rPr>
        <w:t>, kteří již dětskou skupinu</w:t>
      </w:r>
      <w:r w:rsidRPr="006B2827">
        <w:rPr>
          <w:rFonts w:eastAsia="Cambria"/>
          <w:sz w:val="24"/>
          <w:szCs w:val="24"/>
        </w:rPr>
        <w:t xml:space="preserve"> navštěvují</w:t>
      </w:r>
    </w:p>
    <w:p w:rsidR="00DC2EDD" w:rsidRPr="006B2827" w:rsidRDefault="00DC2EDD" w:rsidP="00DC2EDD">
      <w:pPr>
        <w:widowControl w:val="0"/>
        <w:pBdr>
          <w:top w:val="nil"/>
          <w:left w:val="nil"/>
          <w:bottom w:val="nil"/>
          <w:right w:val="nil"/>
          <w:between w:val="nil"/>
        </w:pBdr>
        <w:ind w:right="-28" w:hanging="720"/>
        <w:jc w:val="both"/>
        <w:rPr>
          <w:rFonts w:eastAsia="Cambria"/>
          <w:sz w:val="24"/>
          <w:szCs w:val="24"/>
        </w:rPr>
      </w:pPr>
    </w:p>
    <w:p w:rsidR="003778D5" w:rsidRPr="006B2827" w:rsidRDefault="003778D5">
      <w:pPr>
        <w:jc w:val="both"/>
        <w:rPr>
          <w:rFonts w:eastAsia="Cambria"/>
          <w:sz w:val="24"/>
          <w:szCs w:val="24"/>
        </w:rPr>
      </w:pPr>
    </w:p>
    <w:p w:rsidR="003778D5" w:rsidRPr="006B2827" w:rsidRDefault="00811EB0">
      <w:pPr>
        <w:numPr>
          <w:ilvl w:val="0"/>
          <w:numId w:val="1"/>
        </w:numPr>
        <w:pBdr>
          <w:top w:val="nil"/>
          <w:left w:val="nil"/>
          <w:bottom w:val="nil"/>
          <w:right w:val="nil"/>
          <w:between w:val="nil"/>
        </w:pBdr>
        <w:ind w:left="0"/>
        <w:jc w:val="both"/>
      </w:pPr>
      <w:r w:rsidRPr="006B2827">
        <w:rPr>
          <w:rFonts w:eastAsia="Cambria"/>
          <w:b/>
          <w:color w:val="000000"/>
          <w:sz w:val="28"/>
          <w:szCs w:val="28"/>
        </w:rPr>
        <w:t>Souhrn dokumentů potřebnýc</w:t>
      </w:r>
      <w:r w:rsidR="001C062C" w:rsidRPr="006B2827">
        <w:rPr>
          <w:rFonts w:eastAsia="Cambria"/>
          <w:b/>
          <w:color w:val="000000"/>
          <w:sz w:val="28"/>
          <w:szCs w:val="28"/>
        </w:rPr>
        <w:t>h k přijetí dítěte do dětské skupiny</w:t>
      </w:r>
    </w:p>
    <w:p w:rsidR="003778D5" w:rsidRPr="006B2827" w:rsidRDefault="003778D5">
      <w:pPr>
        <w:pBdr>
          <w:top w:val="nil"/>
          <w:left w:val="nil"/>
          <w:bottom w:val="nil"/>
          <w:right w:val="nil"/>
          <w:between w:val="nil"/>
        </w:pBdr>
        <w:ind w:hanging="720"/>
        <w:jc w:val="both"/>
        <w:rPr>
          <w:rFonts w:eastAsia="Cambria"/>
          <w:b/>
          <w:color w:val="000000"/>
          <w:sz w:val="28"/>
          <w:szCs w:val="28"/>
        </w:rPr>
      </w:pPr>
    </w:p>
    <w:p w:rsidR="003778D5" w:rsidRPr="006B2827" w:rsidRDefault="00811EB0">
      <w:pPr>
        <w:pBdr>
          <w:top w:val="nil"/>
          <w:left w:val="nil"/>
          <w:bottom w:val="nil"/>
          <w:right w:val="nil"/>
          <w:between w:val="nil"/>
        </w:pBdr>
        <w:ind w:hanging="720"/>
        <w:jc w:val="both"/>
        <w:rPr>
          <w:rFonts w:eastAsia="Cambria"/>
          <w:sz w:val="24"/>
          <w:szCs w:val="24"/>
        </w:rPr>
      </w:pPr>
      <w:r w:rsidRPr="006B2827">
        <w:rPr>
          <w:rFonts w:eastAsia="Cambria"/>
          <w:b/>
          <w:color w:val="000000"/>
          <w:sz w:val="24"/>
          <w:szCs w:val="24"/>
        </w:rPr>
        <w:t>5.1) Př</w:t>
      </w:r>
      <w:r w:rsidR="001C062C" w:rsidRPr="006B2827">
        <w:rPr>
          <w:rFonts w:eastAsia="Cambria"/>
          <w:b/>
          <w:color w:val="000000"/>
          <w:sz w:val="24"/>
          <w:szCs w:val="24"/>
        </w:rPr>
        <w:t>ed přijetím dítěte do dětské skupiny</w:t>
      </w:r>
      <w:r w:rsidRPr="006B2827">
        <w:rPr>
          <w:rFonts w:eastAsia="Cambria"/>
          <w:b/>
          <w:color w:val="000000"/>
          <w:sz w:val="24"/>
          <w:szCs w:val="24"/>
        </w:rPr>
        <w:t>:</w:t>
      </w:r>
    </w:p>
    <w:p w:rsidR="003778D5" w:rsidRPr="006B2827" w:rsidRDefault="00811EB0">
      <w:pPr>
        <w:pBdr>
          <w:top w:val="nil"/>
          <w:left w:val="nil"/>
          <w:bottom w:val="nil"/>
          <w:right w:val="nil"/>
          <w:between w:val="nil"/>
        </w:pBdr>
        <w:ind w:hanging="720"/>
        <w:jc w:val="both"/>
        <w:rPr>
          <w:rFonts w:eastAsia="Cambria"/>
          <w:sz w:val="24"/>
          <w:szCs w:val="24"/>
        </w:rPr>
      </w:pPr>
      <w:r w:rsidRPr="006B2827">
        <w:rPr>
          <w:rFonts w:eastAsia="Cambria"/>
          <w:color w:val="000000"/>
          <w:sz w:val="24"/>
          <w:szCs w:val="24"/>
        </w:rPr>
        <w:t>- Žádos</w:t>
      </w:r>
      <w:r w:rsidR="001C062C" w:rsidRPr="006B2827">
        <w:rPr>
          <w:rFonts w:eastAsia="Cambria"/>
          <w:color w:val="000000"/>
          <w:sz w:val="24"/>
          <w:szCs w:val="24"/>
        </w:rPr>
        <w:t>t o přijetí dítěte do dětské skupiny</w:t>
      </w:r>
    </w:p>
    <w:p w:rsidR="003778D5" w:rsidRPr="006B2827" w:rsidRDefault="00811EB0">
      <w:pPr>
        <w:pBdr>
          <w:top w:val="nil"/>
          <w:left w:val="nil"/>
          <w:bottom w:val="nil"/>
          <w:right w:val="nil"/>
          <w:between w:val="nil"/>
        </w:pBdr>
        <w:ind w:hanging="720"/>
        <w:jc w:val="both"/>
        <w:rPr>
          <w:rFonts w:eastAsia="Cambria"/>
          <w:sz w:val="24"/>
          <w:szCs w:val="24"/>
        </w:rPr>
      </w:pPr>
      <w:r w:rsidRPr="006B2827">
        <w:rPr>
          <w:rFonts w:eastAsia="Cambria"/>
          <w:color w:val="000000"/>
          <w:sz w:val="24"/>
          <w:szCs w:val="24"/>
        </w:rPr>
        <w:t>- Potvrzení o vazbě na trh práce</w:t>
      </w:r>
    </w:p>
    <w:p w:rsidR="003778D5" w:rsidRPr="006B2827" w:rsidRDefault="00811EB0">
      <w:pPr>
        <w:pBdr>
          <w:top w:val="nil"/>
          <w:left w:val="nil"/>
          <w:bottom w:val="nil"/>
          <w:right w:val="nil"/>
          <w:between w:val="nil"/>
        </w:pBdr>
        <w:ind w:hanging="720"/>
        <w:jc w:val="both"/>
        <w:rPr>
          <w:rFonts w:eastAsia="Cambria"/>
          <w:b/>
          <w:color w:val="000000"/>
          <w:sz w:val="24"/>
          <w:szCs w:val="24"/>
        </w:rPr>
      </w:pPr>
      <w:r w:rsidRPr="006B2827">
        <w:rPr>
          <w:rFonts w:eastAsia="Cambria"/>
          <w:color w:val="000000"/>
          <w:sz w:val="24"/>
          <w:szCs w:val="24"/>
        </w:rPr>
        <w:t xml:space="preserve">- Potvrzení lékaře o zdravotním stavu dítěte </w:t>
      </w:r>
      <w:proofErr w:type="gramStart"/>
      <w:r w:rsidRPr="006B2827">
        <w:rPr>
          <w:rFonts w:eastAsia="Cambria"/>
          <w:color w:val="000000"/>
          <w:sz w:val="24"/>
          <w:szCs w:val="24"/>
        </w:rPr>
        <w:t>viz. bod</w:t>
      </w:r>
      <w:proofErr w:type="gramEnd"/>
      <w:r w:rsidRPr="006B2827">
        <w:rPr>
          <w:rFonts w:eastAsia="Cambria"/>
          <w:color w:val="000000"/>
          <w:sz w:val="24"/>
          <w:szCs w:val="24"/>
        </w:rPr>
        <w:t xml:space="preserve"> 3.3 Provozního řádu </w:t>
      </w:r>
    </w:p>
    <w:p w:rsidR="00E5025C" w:rsidRDefault="00E5025C">
      <w:pPr>
        <w:rPr>
          <w:rFonts w:eastAsia="Cambria"/>
          <w:b/>
          <w:color w:val="000000"/>
          <w:sz w:val="24"/>
          <w:szCs w:val="24"/>
        </w:rPr>
      </w:pPr>
      <w:r>
        <w:rPr>
          <w:rFonts w:eastAsia="Cambria"/>
          <w:b/>
          <w:color w:val="000000"/>
          <w:sz w:val="24"/>
          <w:szCs w:val="24"/>
        </w:rPr>
        <w:br w:type="page"/>
      </w:r>
    </w:p>
    <w:p w:rsidR="00E5025C" w:rsidRDefault="00E5025C">
      <w:pPr>
        <w:pBdr>
          <w:top w:val="nil"/>
          <w:left w:val="nil"/>
          <w:bottom w:val="nil"/>
          <w:right w:val="nil"/>
          <w:between w:val="nil"/>
        </w:pBdr>
        <w:ind w:hanging="720"/>
        <w:jc w:val="both"/>
        <w:rPr>
          <w:rFonts w:eastAsia="Cambria"/>
          <w:b/>
          <w:color w:val="000000"/>
          <w:sz w:val="24"/>
          <w:szCs w:val="24"/>
        </w:rPr>
      </w:pPr>
    </w:p>
    <w:p w:rsidR="00E5025C" w:rsidRDefault="00E5025C">
      <w:pPr>
        <w:pBdr>
          <w:top w:val="nil"/>
          <w:left w:val="nil"/>
          <w:bottom w:val="nil"/>
          <w:right w:val="nil"/>
          <w:between w:val="nil"/>
        </w:pBdr>
        <w:ind w:hanging="720"/>
        <w:jc w:val="both"/>
        <w:rPr>
          <w:rFonts w:eastAsia="Cambria"/>
          <w:b/>
          <w:color w:val="000000"/>
          <w:sz w:val="24"/>
          <w:szCs w:val="24"/>
        </w:rPr>
      </w:pPr>
    </w:p>
    <w:p w:rsidR="003778D5" w:rsidRPr="006B2827" w:rsidRDefault="00811EB0">
      <w:pPr>
        <w:pBdr>
          <w:top w:val="nil"/>
          <w:left w:val="nil"/>
          <w:bottom w:val="nil"/>
          <w:right w:val="nil"/>
          <w:between w:val="nil"/>
        </w:pBdr>
        <w:ind w:hanging="720"/>
        <w:jc w:val="both"/>
        <w:rPr>
          <w:rFonts w:eastAsia="Cambria"/>
          <w:b/>
          <w:color w:val="000000"/>
          <w:sz w:val="24"/>
          <w:szCs w:val="24"/>
        </w:rPr>
      </w:pPr>
      <w:r w:rsidRPr="006B2827">
        <w:rPr>
          <w:rFonts w:eastAsia="Cambria"/>
          <w:b/>
          <w:color w:val="000000"/>
          <w:sz w:val="24"/>
          <w:szCs w:val="24"/>
        </w:rPr>
        <w:t xml:space="preserve">5.2) </w:t>
      </w:r>
      <w:r w:rsidR="001C062C" w:rsidRPr="006B2827">
        <w:rPr>
          <w:rFonts w:eastAsia="Cambria"/>
          <w:b/>
          <w:color w:val="000000"/>
          <w:sz w:val="24"/>
          <w:szCs w:val="24"/>
        </w:rPr>
        <w:t>Při přijetí dítěte do dětské skupiny</w:t>
      </w:r>
      <w:r w:rsidRPr="006B2827">
        <w:rPr>
          <w:rFonts w:eastAsia="Cambria"/>
          <w:b/>
          <w:color w:val="000000"/>
          <w:sz w:val="24"/>
          <w:szCs w:val="24"/>
        </w:rPr>
        <w:t>:</w:t>
      </w:r>
    </w:p>
    <w:p w:rsidR="003778D5" w:rsidRPr="006B2827" w:rsidRDefault="00811EB0">
      <w:pPr>
        <w:pBdr>
          <w:top w:val="nil"/>
          <w:left w:val="nil"/>
          <w:bottom w:val="nil"/>
          <w:right w:val="nil"/>
          <w:between w:val="nil"/>
        </w:pBdr>
        <w:ind w:hanging="720"/>
        <w:jc w:val="both"/>
        <w:rPr>
          <w:rFonts w:eastAsia="Cambria"/>
          <w:color w:val="000000"/>
          <w:sz w:val="24"/>
          <w:szCs w:val="24"/>
        </w:rPr>
      </w:pPr>
      <w:proofErr w:type="gramStart"/>
      <w:r w:rsidRPr="006B2827">
        <w:rPr>
          <w:rFonts w:eastAsia="Cambria"/>
          <w:color w:val="000000"/>
          <w:sz w:val="24"/>
          <w:szCs w:val="24"/>
        </w:rPr>
        <w:t>-  Smlouvu</w:t>
      </w:r>
      <w:proofErr w:type="gramEnd"/>
      <w:r w:rsidRPr="006B2827">
        <w:rPr>
          <w:rFonts w:eastAsia="Cambria"/>
          <w:color w:val="000000"/>
          <w:sz w:val="24"/>
          <w:szCs w:val="24"/>
        </w:rPr>
        <w:t xml:space="preserve"> o poskytování služby</w:t>
      </w:r>
    </w:p>
    <w:p w:rsidR="003778D5" w:rsidRPr="006B2827" w:rsidRDefault="00811EB0">
      <w:pPr>
        <w:pBdr>
          <w:top w:val="nil"/>
          <w:left w:val="nil"/>
          <w:bottom w:val="nil"/>
          <w:right w:val="nil"/>
          <w:between w:val="nil"/>
        </w:pBdr>
        <w:ind w:hanging="720"/>
        <w:jc w:val="both"/>
        <w:rPr>
          <w:rFonts w:eastAsia="Cambria"/>
          <w:color w:val="000000"/>
          <w:sz w:val="24"/>
          <w:szCs w:val="24"/>
        </w:rPr>
      </w:pPr>
      <w:proofErr w:type="gramStart"/>
      <w:r w:rsidRPr="006B2827">
        <w:rPr>
          <w:rFonts w:eastAsia="Cambria"/>
          <w:color w:val="000000"/>
          <w:sz w:val="24"/>
          <w:szCs w:val="24"/>
        </w:rPr>
        <w:t>-  Evidenční</w:t>
      </w:r>
      <w:proofErr w:type="gramEnd"/>
      <w:r w:rsidRPr="006B2827">
        <w:rPr>
          <w:rFonts w:eastAsia="Cambria"/>
          <w:color w:val="000000"/>
          <w:sz w:val="24"/>
          <w:szCs w:val="24"/>
        </w:rPr>
        <w:t xml:space="preserve"> list dítěte</w:t>
      </w:r>
    </w:p>
    <w:p w:rsidR="00E5025C" w:rsidRDefault="00811EB0" w:rsidP="00E5025C">
      <w:pPr>
        <w:pBdr>
          <w:top w:val="nil"/>
          <w:left w:val="nil"/>
          <w:bottom w:val="nil"/>
          <w:right w:val="nil"/>
          <w:between w:val="nil"/>
        </w:pBdr>
        <w:ind w:hanging="720"/>
        <w:jc w:val="both"/>
        <w:rPr>
          <w:rFonts w:eastAsia="Cambria"/>
          <w:sz w:val="24"/>
          <w:szCs w:val="24"/>
        </w:rPr>
      </w:pPr>
      <w:proofErr w:type="gramStart"/>
      <w:r w:rsidRPr="006B2827">
        <w:rPr>
          <w:rFonts w:eastAsia="Cambria"/>
          <w:color w:val="000000"/>
          <w:sz w:val="24"/>
          <w:szCs w:val="24"/>
        </w:rPr>
        <w:t xml:space="preserve">- </w:t>
      </w:r>
      <w:r w:rsidR="003A4535">
        <w:rPr>
          <w:rFonts w:eastAsia="Cambria"/>
          <w:color w:val="000000"/>
          <w:sz w:val="24"/>
          <w:szCs w:val="24"/>
        </w:rPr>
        <w:t xml:space="preserve"> </w:t>
      </w:r>
      <w:r w:rsidRPr="006B2827">
        <w:rPr>
          <w:rFonts w:eastAsia="Cambria"/>
          <w:color w:val="000000"/>
          <w:sz w:val="24"/>
          <w:szCs w:val="24"/>
        </w:rPr>
        <w:t>Individuální</w:t>
      </w:r>
      <w:proofErr w:type="gramEnd"/>
      <w:r w:rsidRPr="006B2827">
        <w:rPr>
          <w:rFonts w:eastAsia="Cambria"/>
          <w:color w:val="000000"/>
          <w:sz w:val="24"/>
          <w:szCs w:val="24"/>
        </w:rPr>
        <w:t xml:space="preserve"> plán výchovy a péče, který sestaví chůva společn</w:t>
      </w:r>
      <w:r w:rsidR="003A4535">
        <w:rPr>
          <w:rFonts w:eastAsia="Cambria"/>
          <w:color w:val="000000"/>
          <w:sz w:val="24"/>
          <w:szCs w:val="24"/>
        </w:rPr>
        <w:t>ě se zákonným zástupcem dítě</w:t>
      </w:r>
    </w:p>
    <w:p w:rsidR="00E5025C" w:rsidRDefault="00E5025C" w:rsidP="00E5025C">
      <w:pPr>
        <w:pBdr>
          <w:top w:val="nil"/>
          <w:left w:val="nil"/>
          <w:bottom w:val="nil"/>
          <w:right w:val="nil"/>
          <w:between w:val="nil"/>
        </w:pBdr>
        <w:ind w:hanging="720"/>
        <w:rPr>
          <w:rFonts w:eastAsia="Cambria"/>
          <w:color w:val="000000"/>
          <w:sz w:val="24"/>
          <w:szCs w:val="24"/>
        </w:rPr>
      </w:pPr>
      <w:proofErr w:type="gramStart"/>
      <w:r>
        <w:rPr>
          <w:rFonts w:eastAsia="Cambria"/>
          <w:sz w:val="24"/>
          <w:szCs w:val="24"/>
        </w:rPr>
        <w:t xml:space="preserve">-  </w:t>
      </w:r>
      <w:r w:rsidR="00811EB0" w:rsidRPr="003A4535">
        <w:rPr>
          <w:rFonts w:eastAsia="Cambria"/>
          <w:color w:val="000000"/>
          <w:sz w:val="24"/>
          <w:szCs w:val="24"/>
        </w:rPr>
        <w:t>Monitorovací</w:t>
      </w:r>
      <w:proofErr w:type="gramEnd"/>
      <w:r w:rsidR="00811EB0" w:rsidRPr="003A4535">
        <w:rPr>
          <w:rFonts w:eastAsia="Cambria"/>
          <w:color w:val="000000"/>
          <w:sz w:val="24"/>
          <w:szCs w:val="24"/>
        </w:rPr>
        <w:t xml:space="preserve"> list </w:t>
      </w:r>
      <w:r w:rsidR="003A4535">
        <w:rPr>
          <w:rFonts w:eastAsia="Cambria"/>
          <w:color w:val="000000"/>
          <w:sz w:val="24"/>
          <w:szCs w:val="24"/>
        </w:rPr>
        <w:t xml:space="preserve">včetně docházky </w:t>
      </w:r>
      <w:r w:rsidR="00811EB0" w:rsidRPr="003A4535">
        <w:rPr>
          <w:rFonts w:eastAsia="Cambria"/>
          <w:color w:val="000000"/>
          <w:sz w:val="24"/>
          <w:szCs w:val="24"/>
        </w:rPr>
        <w:t>podpořené osoby, vyplněný jedn</w:t>
      </w:r>
      <w:r>
        <w:rPr>
          <w:rFonts w:eastAsia="Cambria"/>
          <w:color w:val="000000"/>
          <w:sz w:val="24"/>
          <w:szCs w:val="24"/>
        </w:rPr>
        <w:t>ím ze zákonných</w:t>
      </w:r>
    </w:p>
    <w:p w:rsidR="00DC2EDD" w:rsidRDefault="00E5025C" w:rsidP="00DC2EDD">
      <w:pPr>
        <w:pBdr>
          <w:top w:val="nil"/>
          <w:left w:val="nil"/>
          <w:bottom w:val="nil"/>
          <w:right w:val="nil"/>
          <w:between w:val="nil"/>
        </w:pBdr>
        <w:ind w:hanging="720"/>
        <w:rPr>
          <w:rFonts w:eastAsia="Cambria"/>
          <w:sz w:val="24"/>
          <w:szCs w:val="24"/>
        </w:rPr>
      </w:pPr>
      <w:r>
        <w:rPr>
          <w:rFonts w:eastAsia="Cambria"/>
          <w:color w:val="000000"/>
          <w:sz w:val="24"/>
          <w:szCs w:val="24"/>
        </w:rPr>
        <w:t xml:space="preserve">   </w:t>
      </w:r>
      <w:r w:rsidR="003A4535">
        <w:rPr>
          <w:rFonts w:eastAsia="Cambria"/>
          <w:color w:val="000000"/>
          <w:sz w:val="24"/>
          <w:szCs w:val="24"/>
        </w:rPr>
        <w:t>zástupců dítěte</w:t>
      </w:r>
    </w:p>
    <w:p w:rsidR="00DC2EDD" w:rsidRPr="006B2827" w:rsidRDefault="00DC2EDD" w:rsidP="00DC2EDD">
      <w:pPr>
        <w:pBdr>
          <w:top w:val="nil"/>
          <w:left w:val="nil"/>
          <w:bottom w:val="nil"/>
          <w:right w:val="nil"/>
          <w:between w:val="nil"/>
        </w:pBdr>
        <w:ind w:hanging="720"/>
        <w:rPr>
          <w:rFonts w:eastAsia="Cambria"/>
          <w:sz w:val="24"/>
          <w:szCs w:val="24"/>
        </w:rPr>
      </w:pPr>
    </w:p>
    <w:p w:rsidR="003778D5" w:rsidRPr="006B2827" w:rsidRDefault="003778D5">
      <w:pPr>
        <w:pBdr>
          <w:top w:val="nil"/>
          <w:left w:val="nil"/>
          <w:bottom w:val="nil"/>
          <w:right w:val="nil"/>
          <w:between w:val="nil"/>
        </w:pBdr>
        <w:ind w:hanging="720"/>
        <w:jc w:val="both"/>
        <w:rPr>
          <w:rFonts w:eastAsia="Cambria"/>
          <w:sz w:val="24"/>
          <w:szCs w:val="24"/>
        </w:rPr>
      </w:pPr>
    </w:p>
    <w:p w:rsidR="003778D5" w:rsidRPr="006B2827" w:rsidRDefault="001C062C">
      <w:pPr>
        <w:numPr>
          <w:ilvl w:val="0"/>
          <w:numId w:val="1"/>
        </w:numPr>
        <w:pBdr>
          <w:top w:val="nil"/>
          <w:left w:val="nil"/>
          <w:bottom w:val="nil"/>
          <w:right w:val="nil"/>
          <w:between w:val="nil"/>
        </w:pBdr>
        <w:ind w:left="0"/>
        <w:jc w:val="both"/>
      </w:pPr>
      <w:r w:rsidRPr="006B2827">
        <w:rPr>
          <w:rFonts w:eastAsia="Cambria"/>
          <w:b/>
          <w:color w:val="000000"/>
          <w:sz w:val="28"/>
          <w:szCs w:val="28"/>
        </w:rPr>
        <w:t>Nepřijetí dítěte do dětské skupiny</w:t>
      </w:r>
    </w:p>
    <w:p w:rsidR="003778D5" w:rsidRPr="006B2827" w:rsidRDefault="003778D5">
      <w:pPr>
        <w:pBdr>
          <w:top w:val="nil"/>
          <w:left w:val="nil"/>
          <w:bottom w:val="nil"/>
          <w:right w:val="nil"/>
          <w:between w:val="nil"/>
        </w:pBdr>
        <w:ind w:hanging="720"/>
        <w:jc w:val="both"/>
        <w:rPr>
          <w:rFonts w:eastAsia="Cambria"/>
          <w:b/>
          <w:color w:val="000000"/>
          <w:sz w:val="28"/>
          <w:szCs w:val="28"/>
        </w:rPr>
      </w:pPr>
    </w:p>
    <w:p w:rsidR="003778D5" w:rsidRPr="006B2827" w:rsidRDefault="00811EB0">
      <w:pPr>
        <w:pBdr>
          <w:top w:val="nil"/>
          <w:left w:val="nil"/>
          <w:bottom w:val="nil"/>
          <w:right w:val="nil"/>
          <w:between w:val="nil"/>
        </w:pBdr>
        <w:ind w:hanging="720"/>
        <w:jc w:val="both"/>
        <w:rPr>
          <w:rFonts w:eastAsia="Cambria"/>
          <w:color w:val="000000"/>
          <w:sz w:val="24"/>
          <w:szCs w:val="24"/>
        </w:rPr>
      </w:pPr>
      <w:r w:rsidRPr="006B2827">
        <w:rPr>
          <w:rFonts w:eastAsia="Cambria"/>
          <w:b/>
          <w:color w:val="000000"/>
          <w:sz w:val="24"/>
          <w:szCs w:val="24"/>
        </w:rPr>
        <w:t>6.1)</w:t>
      </w:r>
      <w:r w:rsidRPr="006B2827">
        <w:rPr>
          <w:rFonts w:eastAsia="Cambria"/>
          <w:color w:val="000000"/>
          <w:sz w:val="24"/>
          <w:szCs w:val="24"/>
        </w:rPr>
        <w:t xml:space="preserve"> Nesplnění podmínek přijetí </w:t>
      </w:r>
      <w:proofErr w:type="gramStart"/>
      <w:r w:rsidRPr="006B2827">
        <w:rPr>
          <w:rFonts w:eastAsia="Cambria"/>
          <w:color w:val="000000"/>
          <w:sz w:val="24"/>
          <w:szCs w:val="24"/>
        </w:rPr>
        <w:t>viz. bod</w:t>
      </w:r>
      <w:proofErr w:type="gramEnd"/>
      <w:r w:rsidRPr="006B2827">
        <w:rPr>
          <w:rFonts w:eastAsia="Cambria"/>
          <w:color w:val="000000"/>
          <w:sz w:val="24"/>
          <w:szCs w:val="24"/>
        </w:rPr>
        <w:t>. 3 Provozního řádu.</w:t>
      </w:r>
    </w:p>
    <w:p w:rsidR="003778D5" w:rsidRPr="006B2827" w:rsidRDefault="00811EB0">
      <w:pPr>
        <w:pBdr>
          <w:top w:val="nil"/>
          <w:left w:val="nil"/>
          <w:bottom w:val="nil"/>
          <w:right w:val="nil"/>
          <w:between w:val="nil"/>
        </w:pBdr>
        <w:ind w:hanging="720"/>
        <w:jc w:val="both"/>
        <w:rPr>
          <w:rFonts w:eastAsia="Cambria"/>
          <w:color w:val="000000"/>
          <w:sz w:val="24"/>
          <w:szCs w:val="24"/>
        </w:rPr>
      </w:pPr>
      <w:r w:rsidRPr="006B2827">
        <w:rPr>
          <w:rFonts w:eastAsia="Cambria"/>
          <w:b/>
          <w:color w:val="000000"/>
          <w:sz w:val="24"/>
          <w:szCs w:val="24"/>
        </w:rPr>
        <w:t>6.2)</w:t>
      </w:r>
      <w:r w:rsidR="001C062C" w:rsidRPr="006B2827">
        <w:rPr>
          <w:rFonts w:eastAsia="Cambria"/>
          <w:color w:val="000000"/>
          <w:sz w:val="24"/>
          <w:szCs w:val="24"/>
        </w:rPr>
        <w:t xml:space="preserve"> Plná kapacita dětské skupiny</w:t>
      </w:r>
      <w:r w:rsidR="00656393" w:rsidRPr="006B2827">
        <w:rPr>
          <w:rFonts w:eastAsia="Cambria"/>
          <w:color w:val="000000"/>
          <w:sz w:val="24"/>
          <w:szCs w:val="24"/>
        </w:rPr>
        <w:t xml:space="preserve"> - 8 dětí</w:t>
      </w:r>
      <w:r w:rsidRPr="006B2827">
        <w:rPr>
          <w:rFonts w:eastAsia="Cambria"/>
          <w:color w:val="000000"/>
          <w:sz w:val="24"/>
          <w:szCs w:val="24"/>
        </w:rPr>
        <w:t xml:space="preserve"> v jednom okamžiku.</w:t>
      </w:r>
    </w:p>
    <w:p w:rsidR="003778D5" w:rsidRPr="006B2827" w:rsidRDefault="00811EB0">
      <w:pPr>
        <w:pBdr>
          <w:top w:val="nil"/>
          <w:left w:val="nil"/>
          <w:bottom w:val="nil"/>
          <w:right w:val="nil"/>
          <w:between w:val="nil"/>
        </w:pBdr>
        <w:ind w:hanging="720"/>
        <w:jc w:val="both"/>
        <w:rPr>
          <w:rFonts w:eastAsia="Cambria"/>
          <w:color w:val="000000"/>
          <w:sz w:val="24"/>
          <w:szCs w:val="24"/>
        </w:rPr>
      </w:pPr>
      <w:r w:rsidRPr="006B2827">
        <w:rPr>
          <w:rFonts w:eastAsia="Cambria"/>
          <w:b/>
          <w:color w:val="000000"/>
          <w:sz w:val="24"/>
          <w:szCs w:val="24"/>
        </w:rPr>
        <w:t>6.3)</w:t>
      </w:r>
      <w:r w:rsidRPr="006B2827">
        <w:rPr>
          <w:rFonts w:eastAsia="Cambria"/>
          <w:color w:val="000000"/>
          <w:sz w:val="24"/>
          <w:szCs w:val="24"/>
        </w:rPr>
        <w:t xml:space="preserve"> Zákonný zástupce uvede nepravdivé nebo neúplné údaje.</w:t>
      </w:r>
    </w:p>
    <w:p w:rsidR="003778D5" w:rsidRPr="006B2827" w:rsidRDefault="00811EB0">
      <w:pPr>
        <w:pBdr>
          <w:top w:val="nil"/>
          <w:left w:val="nil"/>
          <w:bottom w:val="nil"/>
          <w:right w:val="nil"/>
          <w:between w:val="nil"/>
        </w:pBdr>
        <w:ind w:hanging="720"/>
        <w:jc w:val="both"/>
        <w:rPr>
          <w:rFonts w:eastAsia="Cambria"/>
          <w:color w:val="000000"/>
          <w:sz w:val="24"/>
          <w:szCs w:val="24"/>
        </w:rPr>
      </w:pPr>
      <w:r w:rsidRPr="006B2827">
        <w:rPr>
          <w:rFonts w:eastAsia="Cambria"/>
          <w:b/>
          <w:color w:val="000000"/>
          <w:sz w:val="24"/>
          <w:szCs w:val="24"/>
        </w:rPr>
        <w:t>6.4)</w:t>
      </w:r>
      <w:r w:rsidRPr="006B2827">
        <w:rPr>
          <w:rFonts w:eastAsia="Cambria"/>
          <w:color w:val="000000"/>
          <w:sz w:val="24"/>
          <w:szCs w:val="24"/>
        </w:rPr>
        <w:t xml:space="preserve"> Zákonný zástupce nepředloží některý z dokumentů v bodě 5 Provozního řádu</w:t>
      </w:r>
      <w:r w:rsidR="00F2649B" w:rsidRPr="006B2827">
        <w:rPr>
          <w:rFonts w:eastAsia="Cambria"/>
          <w:color w:val="000000"/>
          <w:sz w:val="24"/>
          <w:szCs w:val="24"/>
        </w:rPr>
        <w:t>.</w:t>
      </w:r>
      <w:r w:rsidRPr="006B2827">
        <w:rPr>
          <w:rFonts w:eastAsia="Cambria"/>
          <w:color w:val="000000"/>
          <w:sz w:val="24"/>
          <w:szCs w:val="24"/>
        </w:rPr>
        <w:t xml:space="preserve"> </w:t>
      </w:r>
    </w:p>
    <w:p w:rsidR="003778D5" w:rsidRPr="006B2827" w:rsidRDefault="003778D5">
      <w:pPr>
        <w:jc w:val="both"/>
        <w:rPr>
          <w:rFonts w:eastAsia="Cambria"/>
          <w:sz w:val="24"/>
          <w:szCs w:val="24"/>
        </w:rPr>
      </w:pPr>
    </w:p>
    <w:p w:rsidR="003778D5" w:rsidRPr="006B2827" w:rsidRDefault="003778D5">
      <w:pPr>
        <w:jc w:val="both"/>
        <w:rPr>
          <w:rFonts w:eastAsia="Cambria"/>
          <w:sz w:val="24"/>
          <w:szCs w:val="24"/>
        </w:rPr>
      </w:pPr>
    </w:p>
    <w:p w:rsidR="003778D5" w:rsidRPr="006B2827" w:rsidRDefault="00811EB0">
      <w:pPr>
        <w:numPr>
          <w:ilvl w:val="0"/>
          <w:numId w:val="1"/>
        </w:numPr>
        <w:pBdr>
          <w:top w:val="nil"/>
          <w:left w:val="nil"/>
          <w:bottom w:val="nil"/>
          <w:right w:val="nil"/>
          <w:between w:val="nil"/>
        </w:pBdr>
        <w:ind w:left="0"/>
        <w:jc w:val="both"/>
      </w:pPr>
      <w:r w:rsidRPr="006B2827">
        <w:rPr>
          <w:rFonts w:eastAsia="Cambria"/>
          <w:b/>
          <w:color w:val="000000"/>
          <w:sz w:val="28"/>
          <w:szCs w:val="28"/>
        </w:rPr>
        <w:t>Stravování a</w:t>
      </w:r>
      <w:r w:rsidR="0083014D" w:rsidRPr="006B2827">
        <w:rPr>
          <w:rFonts w:eastAsia="Cambria"/>
          <w:b/>
          <w:color w:val="000000"/>
          <w:sz w:val="28"/>
          <w:szCs w:val="28"/>
        </w:rPr>
        <w:t xml:space="preserve"> pitný režim dětí v dětské skupině</w:t>
      </w:r>
    </w:p>
    <w:p w:rsidR="003778D5" w:rsidRPr="006B2827" w:rsidRDefault="003778D5">
      <w:pPr>
        <w:pBdr>
          <w:top w:val="nil"/>
          <w:left w:val="nil"/>
          <w:bottom w:val="nil"/>
          <w:right w:val="nil"/>
          <w:between w:val="nil"/>
        </w:pBdr>
        <w:ind w:hanging="720"/>
        <w:jc w:val="both"/>
        <w:rPr>
          <w:rFonts w:eastAsia="Cambria"/>
          <w:b/>
          <w:color w:val="000000"/>
          <w:sz w:val="28"/>
          <w:szCs w:val="28"/>
        </w:rPr>
      </w:pPr>
    </w:p>
    <w:p w:rsidR="003778D5" w:rsidRPr="006B2827" w:rsidRDefault="00811EB0">
      <w:pPr>
        <w:pBdr>
          <w:top w:val="nil"/>
          <w:left w:val="nil"/>
          <w:bottom w:val="nil"/>
          <w:right w:val="nil"/>
          <w:between w:val="nil"/>
        </w:pBdr>
        <w:ind w:hanging="720"/>
        <w:jc w:val="both"/>
        <w:rPr>
          <w:rFonts w:eastAsia="Cambria"/>
          <w:color w:val="000000"/>
          <w:sz w:val="24"/>
          <w:szCs w:val="24"/>
        </w:rPr>
      </w:pPr>
      <w:r w:rsidRPr="003A4535">
        <w:rPr>
          <w:rFonts w:eastAsia="Cambria"/>
          <w:b/>
          <w:color w:val="000000"/>
          <w:sz w:val="24"/>
          <w:szCs w:val="24"/>
        </w:rPr>
        <w:t>7.1)</w:t>
      </w:r>
      <w:r w:rsidRPr="003A4535">
        <w:rPr>
          <w:rFonts w:eastAsia="Cambria"/>
          <w:color w:val="000000"/>
          <w:sz w:val="24"/>
          <w:szCs w:val="24"/>
        </w:rPr>
        <w:t xml:space="preserve"> Stravu i kojeneckou stravu zajistí rodiče z vlastních zdrojů.</w:t>
      </w:r>
    </w:p>
    <w:p w:rsidR="003778D5" w:rsidRPr="006B2827" w:rsidRDefault="00811EB0">
      <w:pPr>
        <w:ind w:left="-708"/>
        <w:rPr>
          <w:rFonts w:eastAsia="Cambria"/>
          <w:sz w:val="24"/>
          <w:szCs w:val="24"/>
        </w:rPr>
      </w:pPr>
      <w:r w:rsidRPr="006B2827">
        <w:rPr>
          <w:rFonts w:eastAsia="Cambria"/>
          <w:b/>
          <w:sz w:val="24"/>
          <w:szCs w:val="24"/>
        </w:rPr>
        <w:t>7.2)</w:t>
      </w:r>
      <w:r w:rsidRPr="006B2827">
        <w:rPr>
          <w:rFonts w:eastAsia="Cambria"/>
          <w:sz w:val="24"/>
          <w:szCs w:val="24"/>
        </w:rPr>
        <w:t xml:space="preserve"> Stravování spočívá v poskytnutí dopolední svačiny, oběda a odpolední svačiny, a také </w:t>
      </w:r>
      <w:r w:rsidRPr="003A4535">
        <w:rPr>
          <w:rFonts w:eastAsia="Cambria"/>
          <w:sz w:val="24"/>
          <w:szCs w:val="24"/>
        </w:rPr>
        <w:t>kojenecké stravy podle rozsahu pobytu je</w:t>
      </w:r>
      <w:r w:rsidR="0083014D" w:rsidRPr="003A4535">
        <w:rPr>
          <w:rFonts w:eastAsia="Cambria"/>
          <w:sz w:val="24"/>
          <w:szCs w:val="24"/>
        </w:rPr>
        <w:t>dnotlivého dítěte v dětské skupině</w:t>
      </w:r>
      <w:r w:rsidRPr="003A4535">
        <w:rPr>
          <w:rFonts w:eastAsia="Cambria"/>
          <w:sz w:val="24"/>
          <w:szCs w:val="24"/>
        </w:rPr>
        <w:t xml:space="preserve"> a jeho potřeb.</w:t>
      </w:r>
    </w:p>
    <w:p w:rsidR="003778D5" w:rsidRPr="006B2827" w:rsidRDefault="00811EB0">
      <w:pPr>
        <w:ind w:left="-708"/>
        <w:rPr>
          <w:rFonts w:eastAsia="Cambria"/>
          <w:sz w:val="24"/>
          <w:szCs w:val="24"/>
        </w:rPr>
      </w:pPr>
      <w:r w:rsidRPr="006B2827">
        <w:rPr>
          <w:rFonts w:eastAsia="Cambria"/>
          <w:b/>
          <w:sz w:val="24"/>
          <w:szCs w:val="24"/>
        </w:rPr>
        <w:t>7.3)</w:t>
      </w:r>
      <w:r w:rsidRPr="006B2827">
        <w:rPr>
          <w:rFonts w:eastAsia="Cambria"/>
          <w:sz w:val="24"/>
          <w:szCs w:val="24"/>
        </w:rPr>
        <w:t xml:space="preserve"> Strava musí být přinesena pouze v boxech a nádobách, lahvích k tomu určených a řádně označených. Dítěti bude poté naservírována na vhodném, nezávadném nádobí v přiměřené teplotě a konzistenci podle věku dítěte v časech, kt</w:t>
      </w:r>
      <w:r w:rsidR="0083014D" w:rsidRPr="006B2827">
        <w:rPr>
          <w:rFonts w:eastAsia="Cambria"/>
          <w:sz w:val="24"/>
          <w:szCs w:val="24"/>
        </w:rPr>
        <w:t>erý u</w:t>
      </w:r>
      <w:r w:rsidR="003A4535">
        <w:rPr>
          <w:rFonts w:eastAsia="Cambria"/>
          <w:sz w:val="24"/>
          <w:szCs w:val="24"/>
        </w:rPr>
        <w:t>rčuje denní režim dětské skupiny</w:t>
      </w:r>
      <w:r w:rsidRPr="006B2827">
        <w:rPr>
          <w:rFonts w:eastAsia="Cambria"/>
          <w:sz w:val="24"/>
          <w:szCs w:val="24"/>
        </w:rPr>
        <w:t>, nebo individuální režim dítěte.</w:t>
      </w:r>
    </w:p>
    <w:p w:rsidR="003778D5" w:rsidRPr="006B2827" w:rsidRDefault="00811EB0">
      <w:pPr>
        <w:ind w:left="-708"/>
        <w:rPr>
          <w:rFonts w:eastAsia="Cambria"/>
          <w:sz w:val="24"/>
          <w:szCs w:val="24"/>
        </w:rPr>
      </w:pPr>
      <w:r w:rsidRPr="006B2827">
        <w:rPr>
          <w:rFonts w:eastAsia="Cambria"/>
          <w:b/>
          <w:sz w:val="24"/>
          <w:szCs w:val="24"/>
        </w:rPr>
        <w:t>7.4)</w:t>
      </w:r>
      <w:r w:rsidRPr="006B2827">
        <w:rPr>
          <w:rFonts w:eastAsia="Cambria"/>
          <w:sz w:val="24"/>
          <w:szCs w:val="24"/>
        </w:rPr>
        <w:t xml:space="preserve"> Lahve na pití, pokud si rodiče přejí dát dítěti, musí být uzavíratelné a musí být zamezeno vylití nápoje.</w:t>
      </w:r>
    </w:p>
    <w:p w:rsidR="003778D5" w:rsidRPr="006B2827" w:rsidRDefault="00811EB0">
      <w:pPr>
        <w:ind w:left="-708"/>
        <w:rPr>
          <w:rFonts w:eastAsia="Cambria"/>
          <w:sz w:val="24"/>
          <w:szCs w:val="24"/>
        </w:rPr>
      </w:pPr>
      <w:r w:rsidRPr="006B2827">
        <w:rPr>
          <w:rFonts w:eastAsia="Cambria"/>
          <w:b/>
          <w:sz w:val="24"/>
          <w:szCs w:val="24"/>
        </w:rPr>
        <w:t>7.5)</w:t>
      </w:r>
      <w:r w:rsidRPr="006B2827">
        <w:rPr>
          <w:rFonts w:eastAsia="Cambria"/>
          <w:sz w:val="24"/>
          <w:szCs w:val="24"/>
        </w:rPr>
        <w:t xml:space="preserve"> Po celou dobu poskytování péče se poskytovatel zavazuje zajistit pro dítě přiměřený pitný režim. V případě, že dítě nemá svoji lahev, bude mu n</w:t>
      </w:r>
      <w:r w:rsidR="0083014D" w:rsidRPr="006B2827">
        <w:rPr>
          <w:rFonts w:eastAsia="Cambria"/>
          <w:sz w:val="24"/>
          <w:szCs w:val="24"/>
        </w:rPr>
        <w:t>ápoj podáván v nádobí dětské skupiny</w:t>
      </w:r>
      <w:r w:rsidRPr="006B2827">
        <w:rPr>
          <w:rFonts w:eastAsia="Cambria"/>
          <w:sz w:val="24"/>
          <w:szCs w:val="24"/>
        </w:rPr>
        <w:t xml:space="preserve">. Tuto variantu preferujeme. </w:t>
      </w:r>
    </w:p>
    <w:p w:rsidR="003778D5" w:rsidRPr="006B2827" w:rsidRDefault="00811EB0">
      <w:pPr>
        <w:ind w:left="-708"/>
        <w:rPr>
          <w:rFonts w:eastAsia="Cambria"/>
          <w:sz w:val="24"/>
          <w:szCs w:val="24"/>
        </w:rPr>
      </w:pPr>
      <w:r w:rsidRPr="006B2827">
        <w:rPr>
          <w:rFonts w:eastAsia="Cambria"/>
          <w:b/>
          <w:sz w:val="24"/>
          <w:szCs w:val="24"/>
        </w:rPr>
        <w:t>7.6)</w:t>
      </w:r>
      <w:r w:rsidRPr="006B2827">
        <w:rPr>
          <w:rFonts w:eastAsia="Cambria"/>
          <w:sz w:val="24"/>
          <w:szCs w:val="24"/>
        </w:rPr>
        <w:t xml:space="preserve"> Rodiče musí potvrdit, že dítě netrpí žádným onemocněním či alergií na jakoukoliv běžnou součást stravy. V případě, že ano, jsou rodiče povinni o této skutečnosti bezodkladně poskytovatele informovat v evidenčním listě.</w:t>
      </w:r>
    </w:p>
    <w:p w:rsidR="00F63CBB" w:rsidRDefault="00F63CBB">
      <w:r>
        <w:br w:type="page"/>
      </w:r>
    </w:p>
    <w:p w:rsidR="003778D5" w:rsidRPr="006B2827" w:rsidRDefault="003778D5">
      <w:pPr>
        <w:ind w:left="-708"/>
      </w:pPr>
    </w:p>
    <w:p w:rsidR="003778D5" w:rsidRPr="006B2827" w:rsidRDefault="0083014D">
      <w:pPr>
        <w:widowControl w:val="0"/>
        <w:numPr>
          <w:ilvl w:val="0"/>
          <w:numId w:val="1"/>
        </w:numPr>
        <w:pBdr>
          <w:top w:val="nil"/>
          <w:left w:val="nil"/>
          <w:bottom w:val="nil"/>
          <w:right w:val="nil"/>
          <w:between w:val="nil"/>
        </w:pBdr>
        <w:ind w:left="0"/>
        <w:jc w:val="both"/>
      </w:pPr>
      <w:r w:rsidRPr="006B2827">
        <w:rPr>
          <w:rFonts w:eastAsia="Cambria"/>
          <w:b/>
          <w:color w:val="000000"/>
          <w:sz w:val="28"/>
          <w:szCs w:val="28"/>
        </w:rPr>
        <w:t>Provádění úklidu v dětské skupině</w:t>
      </w:r>
      <w:r w:rsidR="00811EB0" w:rsidRPr="006B2827">
        <w:rPr>
          <w:rFonts w:eastAsia="Cambria"/>
          <w:b/>
          <w:color w:val="000000"/>
          <w:sz w:val="28"/>
          <w:szCs w:val="28"/>
        </w:rPr>
        <w:t xml:space="preserve">: </w:t>
      </w:r>
    </w:p>
    <w:p w:rsidR="003778D5" w:rsidRPr="006B2827" w:rsidRDefault="003778D5">
      <w:pPr>
        <w:widowControl w:val="0"/>
        <w:pBdr>
          <w:top w:val="nil"/>
          <w:left w:val="nil"/>
          <w:bottom w:val="nil"/>
          <w:right w:val="nil"/>
          <w:between w:val="nil"/>
        </w:pBdr>
        <w:ind w:hanging="720"/>
        <w:jc w:val="both"/>
        <w:rPr>
          <w:rFonts w:eastAsia="Cambria"/>
          <w:b/>
          <w:color w:val="000000"/>
          <w:sz w:val="28"/>
          <w:szCs w:val="28"/>
        </w:rPr>
      </w:pP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8.1)</w:t>
      </w:r>
      <w:r w:rsidRPr="006B2827">
        <w:rPr>
          <w:rFonts w:eastAsia="Cambria"/>
          <w:color w:val="000000"/>
          <w:sz w:val="24"/>
          <w:szCs w:val="24"/>
        </w:rPr>
        <w:t xml:space="preserve"> Ve všech prostorách, v nichž je poskytována s</w:t>
      </w:r>
      <w:r w:rsidR="0083014D" w:rsidRPr="006B2827">
        <w:rPr>
          <w:rFonts w:eastAsia="Cambria"/>
          <w:color w:val="000000"/>
          <w:sz w:val="24"/>
          <w:szCs w:val="24"/>
        </w:rPr>
        <w:t>lužba péče o dítě v dětské skupině</w:t>
      </w:r>
      <w:r w:rsidRPr="006B2827">
        <w:rPr>
          <w:rFonts w:eastAsia="Cambria"/>
          <w:color w:val="000000"/>
          <w:sz w:val="24"/>
          <w:szCs w:val="24"/>
        </w:rPr>
        <w:t xml:space="preserve">, je prováděn úklid: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xml:space="preserve">- setřením všech podlah a povrchů na vlhko = denně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u koberců vyčištěním vysavačem = denně</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xml:space="preserve">- vynášením odpadků = denně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w:t>
      </w:r>
      <w:r w:rsidRPr="006B2827">
        <w:rPr>
          <w:rFonts w:eastAsia="Cambria"/>
          <w:sz w:val="24"/>
          <w:szCs w:val="24"/>
        </w:rPr>
        <w:t xml:space="preserve"> </w:t>
      </w:r>
      <w:r w:rsidRPr="006B2827">
        <w:rPr>
          <w:rFonts w:eastAsia="Cambria"/>
          <w:color w:val="000000"/>
          <w:sz w:val="24"/>
          <w:szCs w:val="24"/>
        </w:rPr>
        <w:t>umytím umyvadel, záchodů a dětských nočníků za použití čist</w:t>
      </w:r>
      <w:r w:rsidR="003062AD">
        <w:rPr>
          <w:rFonts w:eastAsia="Cambria"/>
          <w:sz w:val="24"/>
          <w:szCs w:val="24"/>
        </w:rPr>
        <w:t>i</w:t>
      </w:r>
      <w:r w:rsidRPr="006B2827">
        <w:rPr>
          <w:rFonts w:eastAsia="Cambria"/>
          <w:color w:val="000000"/>
          <w:sz w:val="24"/>
          <w:szCs w:val="24"/>
        </w:rPr>
        <w:t>cích prostředků s</w:t>
      </w:r>
      <w:r w:rsidR="003062AD">
        <w:rPr>
          <w:rFonts w:eastAsia="Cambria"/>
          <w:color w:val="000000"/>
          <w:sz w:val="24"/>
          <w:szCs w:val="24"/>
        </w:rPr>
        <w:t> </w:t>
      </w:r>
      <w:r w:rsidR="003062AD">
        <w:rPr>
          <w:rFonts w:eastAsia="Cambria"/>
          <w:sz w:val="24"/>
          <w:szCs w:val="24"/>
        </w:rPr>
        <w:t xml:space="preserve">dezinfekčním </w:t>
      </w:r>
      <w:r w:rsidRPr="006B2827">
        <w:rPr>
          <w:rFonts w:eastAsia="Cambria"/>
          <w:color w:val="000000"/>
          <w:sz w:val="24"/>
          <w:szCs w:val="24"/>
        </w:rPr>
        <w:t xml:space="preserve">účinkem = denně </w:t>
      </w:r>
    </w:p>
    <w:p w:rsidR="003778D5" w:rsidRPr="006B2827" w:rsidRDefault="00811EB0">
      <w:pPr>
        <w:widowControl w:val="0"/>
        <w:pBdr>
          <w:top w:val="nil"/>
          <w:left w:val="nil"/>
          <w:bottom w:val="nil"/>
          <w:right w:val="nil"/>
          <w:between w:val="nil"/>
        </w:pBdr>
        <w:spacing w:before="48"/>
        <w:ind w:left="-708" w:right="-19"/>
        <w:jc w:val="both"/>
        <w:rPr>
          <w:rFonts w:eastAsia="Cambria"/>
          <w:sz w:val="24"/>
          <w:szCs w:val="24"/>
        </w:rPr>
      </w:pPr>
      <w:r w:rsidRPr="006B2827">
        <w:rPr>
          <w:rFonts w:eastAsia="Cambria"/>
          <w:color w:val="000000"/>
          <w:sz w:val="24"/>
          <w:szCs w:val="24"/>
        </w:rPr>
        <w:t>- omytím a dezinfikováním omyvatelných částí stěn hygienického zařízení = 1x týdně</w:t>
      </w:r>
    </w:p>
    <w:p w:rsidR="003778D5" w:rsidRPr="006B2827" w:rsidRDefault="00811EB0">
      <w:pPr>
        <w:widowControl w:val="0"/>
        <w:pBdr>
          <w:top w:val="nil"/>
          <w:left w:val="nil"/>
          <w:bottom w:val="nil"/>
          <w:right w:val="nil"/>
          <w:between w:val="nil"/>
        </w:pBdr>
        <w:spacing w:before="48"/>
        <w:ind w:left="-708" w:right="-19"/>
        <w:jc w:val="both"/>
        <w:rPr>
          <w:rFonts w:eastAsia="Cambria"/>
          <w:color w:val="000000"/>
          <w:sz w:val="24"/>
          <w:szCs w:val="24"/>
        </w:rPr>
      </w:pPr>
      <w:r w:rsidRPr="006B2827">
        <w:rPr>
          <w:rFonts w:eastAsia="Cambria"/>
          <w:color w:val="000000"/>
          <w:sz w:val="24"/>
          <w:szCs w:val="24"/>
        </w:rPr>
        <w:t>- výměnou ručníků = 1x týdně</w:t>
      </w:r>
    </w:p>
    <w:p w:rsidR="003778D5" w:rsidRPr="006B2827" w:rsidRDefault="00811EB0">
      <w:pPr>
        <w:widowControl w:val="0"/>
        <w:pBdr>
          <w:top w:val="nil"/>
          <w:left w:val="nil"/>
          <w:bottom w:val="nil"/>
          <w:right w:val="nil"/>
          <w:between w:val="nil"/>
        </w:pBdr>
        <w:spacing w:before="48"/>
        <w:ind w:left="-708" w:right="-19"/>
        <w:jc w:val="both"/>
        <w:rPr>
          <w:rFonts w:eastAsia="Cambria"/>
          <w:color w:val="000000"/>
          <w:sz w:val="24"/>
          <w:szCs w:val="24"/>
        </w:rPr>
      </w:pPr>
      <w:r w:rsidRPr="006B2827">
        <w:rPr>
          <w:rFonts w:eastAsia="Cambria"/>
          <w:sz w:val="24"/>
          <w:szCs w:val="24"/>
        </w:rPr>
        <w:t xml:space="preserve">- </w:t>
      </w:r>
      <w:r w:rsidRPr="006B2827">
        <w:rPr>
          <w:rFonts w:eastAsia="Cambria"/>
          <w:color w:val="000000"/>
          <w:sz w:val="24"/>
          <w:szCs w:val="24"/>
        </w:rPr>
        <w:t>výmě</w:t>
      </w:r>
      <w:r w:rsidR="0083014D" w:rsidRPr="006B2827">
        <w:rPr>
          <w:rFonts w:eastAsia="Cambria"/>
          <w:color w:val="000000"/>
          <w:sz w:val="24"/>
          <w:szCs w:val="24"/>
        </w:rPr>
        <w:t>nou ložního prádla = nejméně jednou za 3 týdny, v případě potřeby ihned</w:t>
      </w:r>
      <w:r w:rsidRPr="006B2827">
        <w:rPr>
          <w:rFonts w:eastAsia="Cambria"/>
          <w:color w:val="000000"/>
          <w:sz w:val="24"/>
          <w:szCs w:val="24"/>
        </w:rPr>
        <w:t xml:space="preserve">       </w:t>
      </w:r>
    </w:p>
    <w:p w:rsidR="003778D5" w:rsidRPr="006B2827" w:rsidRDefault="00811EB0">
      <w:pPr>
        <w:widowControl w:val="0"/>
        <w:pBdr>
          <w:top w:val="nil"/>
          <w:left w:val="nil"/>
          <w:bottom w:val="nil"/>
          <w:right w:val="nil"/>
          <w:between w:val="nil"/>
        </w:pBdr>
        <w:spacing w:before="48"/>
        <w:ind w:left="-708" w:right="-19"/>
        <w:jc w:val="both"/>
        <w:rPr>
          <w:rFonts w:eastAsia="Cambria"/>
          <w:color w:val="000000"/>
          <w:sz w:val="24"/>
          <w:szCs w:val="24"/>
        </w:rPr>
      </w:pPr>
      <w:r w:rsidRPr="006B2827">
        <w:rPr>
          <w:rFonts w:eastAsia="Cambria"/>
          <w:color w:val="000000"/>
          <w:sz w:val="24"/>
          <w:szCs w:val="24"/>
        </w:rPr>
        <w:t xml:space="preserve">- umytím oken včetně rámů, svítidel a světelných zdrojů = 2x ročně </w:t>
      </w:r>
    </w:p>
    <w:p w:rsidR="003778D5" w:rsidRPr="006B2827" w:rsidRDefault="00811EB0">
      <w:pPr>
        <w:widowControl w:val="0"/>
        <w:pBdr>
          <w:top w:val="nil"/>
          <w:left w:val="nil"/>
          <w:bottom w:val="nil"/>
          <w:right w:val="nil"/>
          <w:between w:val="nil"/>
        </w:pBdr>
        <w:spacing w:before="48"/>
        <w:ind w:left="-708" w:right="-19"/>
        <w:jc w:val="both"/>
        <w:rPr>
          <w:rFonts w:eastAsia="Cambria"/>
          <w:color w:val="000000"/>
          <w:sz w:val="24"/>
          <w:szCs w:val="24"/>
        </w:rPr>
      </w:pPr>
      <w:r w:rsidRPr="006B2827">
        <w:rPr>
          <w:rFonts w:eastAsia="Cambria"/>
          <w:color w:val="000000"/>
          <w:sz w:val="24"/>
          <w:szCs w:val="24"/>
        </w:rPr>
        <w:t>- celkovým úklidem všech prostor, včetně mokrého čištění koberců a předmětů, včetně hraček = 2x ročně</w:t>
      </w:r>
    </w:p>
    <w:p w:rsidR="003778D5" w:rsidRPr="006B2827" w:rsidRDefault="00811EB0">
      <w:pPr>
        <w:widowControl w:val="0"/>
        <w:pBdr>
          <w:top w:val="nil"/>
          <w:left w:val="nil"/>
          <w:bottom w:val="nil"/>
          <w:right w:val="nil"/>
          <w:between w:val="nil"/>
        </w:pBdr>
        <w:spacing w:before="48"/>
        <w:ind w:left="-708" w:right="-19"/>
        <w:jc w:val="both"/>
        <w:rPr>
          <w:rFonts w:eastAsia="Cambria"/>
          <w:color w:val="000000"/>
          <w:sz w:val="24"/>
          <w:szCs w:val="24"/>
        </w:rPr>
      </w:pPr>
      <w:r w:rsidRPr="006B2827">
        <w:rPr>
          <w:rFonts w:eastAsia="Cambria"/>
          <w:color w:val="000000"/>
          <w:sz w:val="24"/>
          <w:szCs w:val="24"/>
        </w:rPr>
        <w:t xml:space="preserve">- malováním – dle potřeby </w:t>
      </w:r>
    </w:p>
    <w:p w:rsidR="003778D5" w:rsidRPr="006B2827" w:rsidRDefault="00811EB0">
      <w:pPr>
        <w:widowControl w:val="0"/>
        <w:pBdr>
          <w:top w:val="nil"/>
          <w:left w:val="nil"/>
          <w:bottom w:val="nil"/>
          <w:right w:val="nil"/>
          <w:between w:val="nil"/>
        </w:pBdr>
        <w:spacing w:before="48"/>
        <w:ind w:left="-708" w:right="-19"/>
        <w:jc w:val="both"/>
        <w:rPr>
          <w:rFonts w:eastAsia="Cambria"/>
          <w:color w:val="000000"/>
          <w:sz w:val="24"/>
          <w:szCs w:val="24"/>
        </w:rPr>
      </w:pPr>
      <w:r w:rsidRPr="006B2827">
        <w:rPr>
          <w:rFonts w:eastAsia="Cambria"/>
          <w:b/>
          <w:color w:val="000000"/>
          <w:sz w:val="24"/>
          <w:szCs w:val="24"/>
        </w:rPr>
        <w:t>8.2)</w:t>
      </w:r>
      <w:r w:rsidRPr="006B2827">
        <w:rPr>
          <w:rFonts w:eastAsia="Cambria"/>
          <w:color w:val="000000"/>
          <w:sz w:val="24"/>
          <w:szCs w:val="24"/>
        </w:rPr>
        <w:t xml:space="preserve"> Čisté a použité ručníky a lůžkoviny se skladují odděleně. </w:t>
      </w:r>
    </w:p>
    <w:p w:rsidR="003778D5" w:rsidRPr="006B2827" w:rsidRDefault="00811EB0">
      <w:pPr>
        <w:widowControl w:val="0"/>
        <w:pBdr>
          <w:top w:val="nil"/>
          <w:left w:val="nil"/>
          <w:bottom w:val="nil"/>
          <w:right w:val="nil"/>
          <w:between w:val="nil"/>
        </w:pBdr>
        <w:spacing w:before="48"/>
        <w:ind w:left="-708" w:right="-19"/>
        <w:jc w:val="both"/>
        <w:rPr>
          <w:rFonts w:eastAsia="Cambria"/>
          <w:color w:val="000000"/>
          <w:sz w:val="24"/>
          <w:szCs w:val="24"/>
        </w:rPr>
      </w:pPr>
      <w:r w:rsidRPr="006B2827">
        <w:rPr>
          <w:rFonts w:eastAsia="Cambria"/>
          <w:b/>
          <w:color w:val="000000"/>
          <w:sz w:val="24"/>
          <w:szCs w:val="24"/>
        </w:rPr>
        <w:t>8.3)</w:t>
      </w:r>
      <w:r w:rsidRPr="006B2827">
        <w:rPr>
          <w:rFonts w:eastAsia="Cambria"/>
          <w:color w:val="000000"/>
          <w:sz w:val="24"/>
          <w:szCs w:val="24"/>
        </w:rPr>
        <w:t xml:space="preserve"> Použité ručníky a lůžkoviny se skladují ve vyčleněném prostoru a mimo dosah dětí. </w:t>
      </w:r>
    </w:p>
    <w:p w:rsidR="003778D5" w:rsidRDefault="003778D5">
      <w:pPr>
        <w:widowControl w:val="0"/>
        <w:pBdr>
          <w:top w:val="nil"/>
          <w:left w:val="nil"/>
          <w:bottom w:val="nil"/>
          <w:right w:val="nil"/>
          <w:between w:val="nil"/>
        </w:pBdr>
        <w:spacing w:before="48"/>
        <w:ind w:right="-19" w:hanging="335"/>
        <w:jc w:val="both"/>
        <w:rPr>
          <w:rFonts w:eastAsia="Cambria"/>
          <w:sz w:val="24"/>
          <w:szCs w:val="24"/>
        </w:rPr>
      </w:pPr>
    </w:p>
    <w:p w:rsidR="00DC2EDD" w:rsidRPr="006B2827" w:rsidRDefault="00DC2EDD">
      <w:pPr>
        <w:widowControl w:val="0"/>
        <w:pBdr>
          <w:top w:val="nil"/>
          <w:left w:val="nil"/>
          <w:bottom w:val="nil"/>
          <w:right w:val="nil"/>
          <w:between w:val="nil"/>
        </w:pBdr>
        <w:spacing w:before="48"/>
        <w:ind w:right="-19" w:hanging="335"/>
        <w:jc w:val="both"/>
        <w:rPr>
          <w:rFonts w:eastAsia="Cambria"/>
          <w:sz w:val="24"/>
          <w:szCs w:val="24"/>
        </w:rPr>
      </w:pPr>
    </w:p>
    <w:p w:rsidR="003778D5" w:rsidRPr="006B2827" w:rsidRDefault="00811EB0">
      <w:pPr>
        <w:widowControl w:val="0"/>
        <w:numPr>
          <w:ilvl w:val="0"/>
          <w:numId w:val="1"/>
        </w:numPr>
        <w:pBdr>
          <w:top w:val="nil"/>
          <w:left w:val="nil"/>
          <w:bottom w:val="nil"/>
          <w:right w:val="nil"/>
          <w:between w:val="nil"/>
        </w:pBdr>
        <w:spacing w:before="48"/>
        <w:ind w:left="0" w:right="-19"/>
        <w:jc w:val="both"/>
      </w:pPr>
      <w:r w:rsidRPr="006B2827">
        <w:rPr>
          <w:rFonts w:eastAsia="Cambria"/>
          <w:b/>
          <w:color w:val="000000"/>
          <w:sz w:val="28"/>
          <w:szCs w:val="28"/>
        </w:rPr>
        <w:t>Režim d</w:t>
      </w:r>
      <w:r w:rsidR="00FB1B5C" w:rsidRPr="006B2827">
        <w:rPr>
          <w:rFonts w:eastAsia="Cambria"/>
          <w:b/>
          <w:color w:val="000000"/>
          <w:sz w:val="28"/>
          <w:szCs w:val="28"/>
        </w:rPr>
        <w:t>ne</w:t>
      </w:r>
      <w:r w:rsidR="0083014D" w:rsidRPr="006B2827">
        <w:rPr>
          <w:rFonts w:eastAsia="Cambria"/>
          <w:b/>
          <w:color w:val="000000"/>
          <w:sz w:val="28"/>
          <w:szCs w:val="28"/>
        </w:rPr>
        <w:t xml:space="preserve"> v dětské skupině</w:t>
      </w:r>
    </w:p>
    <w:p w:rsidR="003778D5" w:rsidRPr="006B2827" w:rsidRDefault="003778D5">
      <w:pPr>
        <w:widowControl w:val="0"/>
        <w:pBdr>
          <w:top w:val="nil"/>
          <w:left w:val="nil"/>
          <w:bottom w:val="nil"/>
          <w:right w:val="nil"/>
          <w:between w:val="nil"/>
        </w:pBdr>
        <w:spacing w:before="48"/>
        <w:ind w:right="-19"/>
        <w:jc w:val="both"/>
        <w:rPr>
          <w:rFonts w:eastAsia="Cambria"/>
          <w:b/>
          <w:sz w:val="28"/>
          <w:szCs w:val="28"/>
        </w:rPr>
      </w:pPr>
    </w:p>
    <w:p w:rsidR="003778D5" w:rsidRPr="006B2827" w:rsidRDefault="00811EB0">
      <w:pPr>
        <w:widowControl w:val="0"/>
        <w:pBdr>
          <w:top w:val="nil"/>
          <w:left w:val="nil"/>
          <w:bottom w:val="nil"/>
          <w:right w:val="nil"/>
          <w:between w:val="nil"/>
        </w:pBdr>
        <w:spacing w:before="48"/>
        <w:ind w:left="-708" w:right="-19"/>
        <w:jc w:val="both"/>
        <w:rPr>
          <w:rFonts w:eastAsia="Cambria"/>
          <w:color w:val="000000"/>
          <w:sz w:val="24"/>
          <w:szCs w:val="24"/>
        </w:rPr>
      </w:pPr>
      <w:r w:rsidRPr="006B2827">
        <w:rPr>
          <w:rFonts w:eastAsia="Cambria"/>
          <w:b/>
          <w:color w:val="000000"/>
          <w:sz w:val="24"/>
          <w:szCs w:val="24"/>
        </w:rPr>
        <w:t>9.1)</w:t>
      </w:r>
      <w:r w:rsidRPr="006B2827">
        <w:rPr>
          <w:rFonts w:eastAsia="Cambria"/>
          <w:color w:val="000000"/>
          <w:sz w:val="24"/>
          <w:szCs w:val="24"/>
        </w:rPr>
        <w:t xml:space="preserve"> Běžný denní režim:</w:t>
      </w:r>
    </w:p>
    <w:p w:rsidR="003778D5" w:rsidRPr="006B2827" w:rsidRDefault="0083014D" w:rsidP="005C6D1D">
      <w:pPr>
        <w:widowControl w:val="0"/>
        <w:pBdr>
          <w:top w:val="nil"/>
          <w:left w:val="nil"/>
          <w:bottom w:val="nil"/>
          <w:right w:val="nil"/>
          <w:between w:val="nil"/>
        </w:pBdr>
        <w:spacing w:before="48"/>
        <w:ind w:left="-284"/>
        <w:jc w:val="both"/>
        <w:rPr>
          <w:rFonts w:eastAsia="Cambria"/>
          <w:color w:val="000000"/>
          <w:sz w:val="24"/>
          <w:szCs w:val="24"/>
        </w:rPr>
      </w:pPr>
      <w:r w:rsidRPr="006B2827">
        <w:rPr>
          <w:rFonts w:eastAsia="Cambria"/>
          <w:b/>
          <w:color w:val="000000"/>
          <w:sz w:val="24"/>
          <w:szCs w:val="24"/>
        </w:rPr>
        <w:t xml:space="preserve">6:30 </w:t>
      </w:r>
      <w:r w:rsidR="00EF27FD" w:rsidRPr="006B2827">
        <w:rPr>
          <w:rFonts w:eastAsia="Cambria"/>
          <w:b/>
          <w:color w:val="000000"/>
          <w:sz w:val="24"/>
          <w:szCs w:val="24"/>
        </w:rPr>
        <w:t>-</w:t>
      </w:r>
      <w:r w:rsidR="00407075" w:rsidRPr="006B2827">
        <w:rPr>
          <w:rFonts w:eastAsia="Cambria"/>
          <w:b/>
          <w:color w:val="000000"/>
          <w:sz w:val="24"/>
          <w:szCs w:val="24"/>
        </w:rPr>
        <w:t xml:space="preserve"> </w:t>
      </w:r>
      <w:r w:rsidRPr="006B2827">
        <w:rPr>
          <w:rFonts w:eastAsia="Cambria"/>
          <w:b/>
          <w:color w:val="000000"/>
          <w:sz w:val="24"/>
          <w:szCs w:val="24"/>
        </w:rPr>
        <w:t>8:3</w:t>
      </w:r>
      <w:r w:rsidR="003A4535">
        <w:rPr>
          <w:rFonts w:eastAsia="Cambria"/>
          <w:b/>
          <w:color w:val="000000"/>
          <w:sz w:val="24"/>
          <w:szCs w:val="24"/>
        </w:rPr>
        <w:t>0</w:t>
      </w:r>
      <w:r w:rsidR="003A4535">
        <w:rPr>
          <w:rFonts w:eastAsia="Cambria"/>
          <w:b/>
          <w:color w:val="000000"/>
          <w:sz w:val="24"/>
          <w:szCs w:val="24"/>
        </w:rPr>
        <w:tab/>
      </w:r>
      <w:r w:rsidR="00811EB0" w:rsidRPr="006B2827">
        <w:rPr>
          <w:rFonts w:eastAsia="Cambria"/>
          <w:color w:val="000000"/>
          <w:sz w:val="24"/>
          <w:szCs w:val="24"/>
        </w:rPr>
        <w:t xml:space="preserve">příchod dětí, </w:t>
      </w:r>
      <w:r w:rsidR="006E20FF" w:rsidRPr="006B2827">
        <w:rPr>
          <w:rFonts w:eastAsia="Cambria"/>
          <w:color w:val="000000"/>
          <w:sz w:val="24"/>
          <w:szCs w:val="24"/>
        </w:rPr>
        <w:t xml:space="preserve">přivítání, </w:t>
      </w:r>
      <w:r w:rsidR="00811EB0" w:rsidRPr="006B2827">
        <w:rPr>
          <w:rFonts w:eastAsia="Cambria"/>
          <w:color w:val="000000"/>
          <w:sz w:val="24"/>
          <w:szCs w:val="24"/>
        </w:rPr>
        <w:t>volné hry</w:t>
      </w:r>
      <w:r w:rsidR="006E20FF" w:rsidRPr="006B2827">
        <w:rPr>
          <w:rFonts w:eastAsia="Cambria"/>
          <w:color w:val="000000"/>
          <w:sz w:val="24"/>
          <w:szCs w:val="24"/>
        </w:rPr>
        <w:t>, komunikace s rodiči</w:t>
      </w:r>
      <w:r w:rsidR="00811EB0" w:rsidRPr="006B2827">
        <w:rPr>
          <w:rFonts w:eastAsia="Cambria"/>
          <w:color w:val="000000"/>
          <w:sz w:val="24"/>
          <w:szCs w:val="24"/>
        </w:rPr>
        <w:t xml:space="preserve"> </w:t>
      </w:r>
    </w:p>
    <w:p w:rsidR="003778D5" w:rsidRPr="006B2827" w:rsidRDefault="006E20FF" w:rsidP="005C6D1D">
      <w:pPr>
        <w:widowControl w:val="0"/>
        <w:pBdr>
          <w:top w:val="nil"/>
          <w:left w:val="nil"/>
          <w:bottom w:val="nil"/>
          <w:right w:val="nil"/>
          <w:between w:val="nil"/>
        </w:pBdr>
        <w:ind w:left="-284" w:right="-19"/>
        <w:jc w:val="both"/>
        <w:rPr>
          <w:rFonts w:eastAsia="Cambria"/>
          <w:color w:val="19191B"/>
          <w:sz w:val="24"/>
          <w:szCs w:val="24"/>
        </w:rPr>
      </w:pPr>
      <w:r w:rsidRPr="006B2827">
        <w:rPr>
          <w:rFonts w:eastAsia="Cambria"/>
          <w:b/>
          <w:color w:val="19191B"/>
          <w:sz w:val="24"/>
          <w:szCs w:val="24"/>
        </w:rPr>
        <w:t>8:30 -</w:t>
      </w:r>
      <w:r w:rsidR="00407075" w:rsidRPr="006B2827">
        <w:rPr>
          <w:rFonts w:eastAsia="Cambria"/>
          <w:b/>
          <w:color w:val="19191B"/>
          <w:sz w:val="24"/>
          <w:szCs w:val="24"/>
        </w:rPr>
        <w:t xml:space="preserve"> </w:t>
      </w:r>
      <w:r w:rsidRPr="006B2827">
        <w:rPr>
          <w:rFonts w:eastAsia="Cambria"/>
          <w:b/>
          <w:color w:val="19191B"/>
          <w:sz w:val="24"/>
          <w:szCs w:val="24"/>
        </w:rPr>
        <w:t>9:0</w:t>
      </w:r>
      <w:r w:rsidR="003A4535">
        <w:rPr>
          <w:rFonts w:eastAsia="Cambria"/>
          <w:b/>
          <w:color w:val="19191B"/>
          <w:sz w:val="24"/>
          <w:szCs w:val="24"/>
        </w:rPr>
        <w:t>0</w:t>
      </w:r>
      <w:r w:rsidR="003A4535">
        <w:rPr>
          <w:rFonts w:eastAsia="Cambria"/>
          <w:b/>
          <w:color w:val="19191B"/>
          <w:sz w:val="24"/>
          <w:szCs w:val="24"/>
        </w:rPr>
        <w:tab/>
      </w:r>
      <w:r w:rsidRPr="006B2827">
        <w:rPr>
          <w:rFonts w:eastAsia="Cambria"/>
          <w:color w:val="19191B"/>
          <w:sz w:val="24"/>
          <w:szCs w:val="24"/>
        </w:rPr>
        <w:t>ranní komunitní kruh</w:t>
      </w:r>
    </w:p>
    <w:p w:rsidR="003778D5" w:rsidRPr="006B2827" w:rsidRDefault="003A4535" w:rsidP="005C6D1D">
      <w:pPr>
        <w:widowControl w:val="0"/>
        <w:pBdr>
          <w:top w:val="nil"/>
          <w:left w:val="nil"/>
          <w:bottom w:val="nil"/>
          <w:right w:val="nil"/>
          <w:between w:val="nil"/>
        </w:pBdr>
        <w:ind w:left="1418" w:right="-19" w:hanging="1702"/>
        <w:rPr>
          <w:rFonts w:eastAsia="Cambria"/>
          <w:color w:val="19191B"/>
          <w:sz w:val="24"/>
          <w:szCs w:val="24"/>
        </w:rPr>
      </w:pPr>
      <w:r>
        <w:rPr>
          <w:rFonts w:eastAsia="Cambria"/>
          <w:b/>
          <w:color w:val="19191B"/>
          <w:sz w:val="24"/>
          <w:szCs w:val="24"/>
        </w:rPr>
        <w:t xml:space="preserve">9:00 </w:t>
      </w:r>
      <w:r w:rsidR="006E20FF" w:rsidRPr="006B2827">
        <w:rPr>
          <w:rFonts w:eastAsia="Cambria"/>
          <w:b/>
          <w:color w:val="19191B"/>
          <w:sz w:val="24"/>
          <w:szCs w:val="24"/>
        </w:rPr>
        <w:t>-</w:t>
      </w:r>
      <w:r>
        <w:rPr>
          <w:rFonts w:eastAsia="Cambria"/>
          <w:b/>
          <w:color w:val="19191B"/>
          <w:sz w:val="24"/>
          <w:szCs w:val="24"/>
        </w:rPr>
        <w:t xml:space="preserve"> </w:t>
      </w:r>
      <w:r w:rsidR="006E20FF" w:rsidRPr="006B2827">
        <w:rPr>
          <w:rFonts w:eastAsia="Cambria"/>
          <w:b/>
          <w:color w:val="19191B"/>
          <w:sz w:val="24"/>
          <w:szCs w:val="24"/>
        </w:rPr>
        <w:t>9:30</w:t>
      </w:r>
      <w:r>
        <w:rPr>
          <w:rFonts w:eastAsia="Cambria"/>
          <w:b/>
          <w:color w:val="19191B"/>
          <w:sz w:val="24"/>
          <w:szCs w:val="24"/>
        </w:rPr>
        <w:tab/>
      </w:r>
      <w:r w:rsidR="00B977DD" w:rsidRPr="006B2827">
        <w:rPr>
          <w:rFonts w:eastAsia="Cambria"/>
          <w:color w:val="19191B"/>
          <w:sz w:val="24"/>
          <w:szCs w:val="24"/>
        </w:rPr>
        <w:t>řízená aktivita</w:t>
      </w:r>
      <w:r w:rsidR="005C6D1D">
        <w:rPr>
          <w:rFonts w:eastAsia="Cambria"/>
          <w:color w:val="19191B"/>
          <w:sz w:val="24"/>
          <w:szCs w:val="24"/>
        </w:rPr>
        <w:t xml:space="preserve"> </w:t>
      </w:r>
      <w:r w:rsidR="00B977DD" w:rsidRPr="006B2827">
        <w:rPr>
          <w:rFonts w:eastAsia="Cambria"/>
          <w:color w:val="19191B"/>
          <w:sz w:val="24"/>
          <w:szCs w:val="24"/>
        </w:rPr>
        <w:t>(</w:t>
      </w:r>
      <w:r w:rsidR="006E20FF" w:rsidRPr="006B2827">
        <w:rPr>
          <w:rFonts w:eastAsia="Cambria"/>
          <w:color w:val="19191B"/>
          <w:sz w:val="24"/>
          <w:szCs w:val="24"/>
        </w:rPr>
        <w:t>dle plánu výchovy) zaměřená</w:t>
      </w:r>
      <w:r w:rsidR="00811EB0" w:rsidRPr="006B2827">
        <w:rPr>
          <w:rFonts w:eastAsia="Cambria"/>
          <w:color w:val="19191B"/>
          <w:sz w:val="24"/>
          <w:szCs w:val="24"/>
        </w:rPr>
        <w:t xml:space="preserve"> na</w:t>
      </w:r>
      <w:r w:rsidR="00811EB0" w:rsidRPr="006B2827">
        <w:rPr>
          <w:rFonts w:eastAsia="Cambria"/>
          <w:b/>
          <w:color w:val="19191B"/>
          <w:sz w:val="24"/>
          <w:szCs w:val="24"/>
        </w:rPr>
        <w:t xml:space="preserve"> </w:t>
      </w:r>
      <w:r w:rsidR="00811EB0" w:rsidRPr="006B2827">
        <w:rPr>
          <w:rFonts w:eastAsia="Cambria"/>
          <w:color w:val="19191B"/>
          <w:sz w:val="24"/>
          <w:szCs w:val="24"/>
        </w:rPr>
        <w:t>rozvoj řečových,</w:t>
      </w:r>
      <w:r w:rsidR="005D718D" w:rsidRPr="006B2827">
        <w:rPr>
          <w:rFonts w:eastAsia="Cambria"/>
          <w:color w:val="19191B"/>
          <w:sz w:val="24"/>
          <w:szCs w:val="24"/>
        </w:rPr>
        <w:t xml:space="preserve"> </w:t>
      </w:r>
      <w:r w:rsidR="00811EB0" w:rsidRPr="006B2827">
        <w:rPr>
          <w:rFonts w:eastAsia="Cambria"/>
          <w:color w:val="19191B"/>
          <w:sz w:val="24"/>
          <w:szCs w:val="24"/>
        </w:rPr>
        <w:t xml:space="preserve">hudebních, </w:t>
      </w:r>
      <w:r w:rsidR="005D718D" w:rsidRPr="006B2827">
        <w:rPr>
          <w:rFonts w:eastAsia="Cambria"/>
          <w:color w:val="19191B"/>
          <w:sz w:val="24"/>
          <w:szCs w:val="24"/>
        </w:rPr>
        <w:t>m</w:t>
      </w:r>
      <w:r w:rsidR="00811EB0" w:rsidRPr="006B2827">
        <w:rPr>
          <w:rFonts w:eastAsia="Cambria"/>
          <w:color w:val="19191B"/>
          <w:sz w:val="24"/>
          <w:szCs w:val="24"/>
        </w:rPr>
        <w:t>otorickýc</w:t>
      </w:r>
      <w:r w:rsidR="005D718D" w:rsidRPr="006B2827">
        <w:rPr>
          <w:rFonts w:eastAsia="Cambria"/>
          <w:color w:val="19191B"/>
          <w:sz w:val="24"/>
          <w:szCs w:val="24"/>
        </w:rPr>
        <w:t xml:space="preserve">h </w:t>
      </w:r>
      <w:r w:rsidR="00811EB0" w:rsidRPr="006B2827">
        <w:rPr>
          <w:rFonts w:eastAsia="Cambria"/>
          <w:color w:val="19191B"/>
          <w:sz w:val="24"/>
          <w:szCs w:val="24"/>
        </w:rPr>
        <w:t>(jemná i hrubá motorika) dovedností</w:t>
      </w:r>
      <w:r w:rsidR="005D718D" w:rsidRPr="006B2827">
        <w:rPr>
          <w:rFonts w:eastAsia="Cambria"/>
          <w:color w:val="19191B"/>
          <w:sz w:val="24"/>
          <w:szCs w:val="24"/>
        </w:rPr>
        <w:t xml:space="preserve">  </w:t>
      </w:r>
    </w:p>
    <w:p w:rsidR="006E20FF" w:rsidRPr="006B2827" w:rsidRDefault="006E20FF" w:rsidP="005C6D1D">
      <w:pPr>
        <w:widowControl w:val="0"/>
        <w:pBdr>
          <w:top w:val="nil"/>
          <w:left w:val="nil"/>
          <w:bottom w:val="nil"/>
          <w:right w:val="nil"/>
          <w:between w:val="nil"/>
        </w:pBdr>
        <w:ind w:left="-284" w:right="-19"/>
        <w:jc w:val="both"/>
        <w:rPr>
          <w:rFonts w:eastAsia="Cambria"/>
          <w:color w:val="19191B"/>
          <w:sz w:val="24"/>
          <w:szCs w:val="24"/>
        </w:rPr>
      </w:pPr>
      <w:r w:rsidRPr="006B2827">
        <w:rPr>
          <w:rFonts w:eastAsia="Cambria"/>
          <w:b/>
          <w:color w:val="19191B"/>
          <w:sz w:val="24"/>
          <w:szCs w:val="24"/>
        </w:rPr>
        <w:t xml:space="preserve">9:30 </w:t>
      </w:r>
      <w:r w:rsidR="00EF27FD" w:rsidRPr="006B2827">
        <w:rPr>
          <w:rFonts w:eastAsia="Cambria"/>
          <w:b/>
          <w:color w:val="19191B"/>
          <w:sz w:val="24"/>
          <w:szCs w:val="24"/>
        </w:rPr>
        <w:t>-</w:t>
      </w:r>
      <w:r w:rsidR="003A4535">
        <w:rPr>
          <w:rFonts w:eastAsia="Cambria"/>
          <w:b/>
          <w:color w:val="19191B"/>
          <w:sz w:val="24"/>
          <w:szCs w:val="24"/>
        </w:rPr>
        <w:t xml:space="preserve"> </w:t>
      </w:r>
      <w:r w:rsidRPr="006B2827">
        <w:rPr>
          <w:rFonts w:eastAsia="Cambria"/>
          <w:b/>
          <w:color w:val="19191B"/>
          <w:sz w:val="24"/>
          <w:szCs w:val="24"/>
        </w:rPr>
        <w:t>10:00</w:t>
      </w:r>
      <w:r w:rsidR="003A4535">
        <w:rPr>
          <w:rFonts w:eastAsia="Cambria"/>
          <w:b/>
          <w:color w:val="19191B"/>
          <w:sz w:val="24"/>
          <w:szCs w:val="24"/>
        </w:rPr>
        <w:tab/>
      </w:r>
      <w:r w:rsidRPr="006B2827">
        <w:rPr>
          <w:rFonts w:eastAsia="Cambria"/>
          <w:color w:val="19191B"/>
          <w:sz w:val="24"/>
          <w:szCs w:val="24"/>
        </w:rPr>
        <w:t xml:space="preserve">hygiena a dopolední svačina </w:t>
      </w:r>
    </w:p>
    <w:p w:rsidR="003778D5" w:rsidRPr="006B2827" w:rsidRDefault="006E20FF" w:rsidP="005C6D1D">
      <w:pPr>
        <w:widowControl w:val="0"/>
        <w:pBdr>
          <w:top w:val="nil"/>
          <w:left w:val="nil"/>
          <w:bottom w:val="nil"/>
          <w:right w:val="nil"/>
          <w:between w:val="nil"/>
        </w:pBdr>
        <w:ind w:left="1418" w:right="-19" w:hanging="1702"/>
        <w:rPr>
          <w:rFonts w:eastAsia="Cambria"/>
          <w:color w:val="19191B"/>
          <w:sz w:val="24"/>
          <w:szCs w:val="24"/>
        </w:rPr>
      </w:pPr>
      <w:r w:rsidRPr="006B2827">
        <w:rPr>
          <w:rFonts w:eastAsia="Cambria"/>
          <w:b/>
          <w:color w:val="19191B"/>
          <w:sz w:val="24"/>
          <w:szCs w:val="24"/>
        </w:rPr>
        <w:t>10:00 - 11:30</w:t>
      </w:r>
      <w:r w:rsidR="003A4535">
        <w:rPr>
          <w:rFonts w:eastAsia="Cambria"/>
          <w:b/>
          <w:color w:val="19191B"/>
          <w:sz w:val="24"/>
          <w:szCs w:val="24"/>
        </w:rPr>
        <w:tab/>
      </w:r>
      <w:r w:rsidRPr="006B2827">
        <w:rPr>
          <w:rFonts w:eastAsia="Cambria"/>
          <w:color w:val="19191B"/>
          <w:sz w:val="24"/>
          <w:szCs w:val="24"/>
        </w:rPr>
        <w:t>program mino hernu</w:t>
      </w:r>
      <w:r w:rsidRPr="006B2827">
        <w:rPr>
          <w:rFonts w:eastAsia="Cambria"/>
          <w:b/>
          <w:color w:val="19191B"/>
          <w:sz w:val="24"/>
          <w:szCs w:val="24"/>
        </w:rPr>
        <w:t>,</w:t>
      </w:r>
      <w:r w:rsidR="00811EB0" w:rsidRPr="006B2827">
        <w:rPr>
          <w:rFonts w:eastAsia="Cambria"/>
          <w:b/>
          <w:color w:val="19191B"/>
          <w:sz w:val="24"/>
          <w:szCs w:val="24"/>
        </w:rPr>
        <w:t xml:space="preserve"> </w:t>
      </w:r>
      <w:r w:rsidR="00811EB0" w:rsidRPr="006B2827">
        <w:rPr>
          <w:rFonts w:eastAsia="Cambria"/>
          <w:color w:val="19191B"/>
          <w:sz w:val="24"/>
          <w:szCs w:val="24"/>
        </w:rPr>
        <w:t>pobyt venku, řízené činnosti a aktivity zaměřené na tělesný</w:t>
      </w:r>
      <w:r w:rsidR="003A4535">
        <w:rPr>
          <w:rFonts w:eastAsia="Cambria"/>
          <w:color w:val="19191B"/>
          <w:sz w:val="24"/>
          <w:szCs w:val="24"/>
        </w:rPr>
        <w:t xml:space="preserve"> </w:t>
      </w:r>
      <w:r w:rsidR="00811EB0" w:rsidRPr="006B2827">
        <w:rPr>
          <w:rFonts w:eastAsia="Cambria"/>
          <w:color w:val="19191B"/>
          <w:sz w:val="24"/>
          <w:szCs w:val="24"/>
        </w:rPr>
        <w:t>rozvoj, volné hry a zájmové činnosti dětí</w:t>
      </w:r>
    </w:p>
    <w:p w:rsidR="003778D5" w:rsidRPr="006B2827" w:rsidRDefault="006E20FF" w:rsidP="005C6D1D">
      <w:pPr>
        <w:widowControl w:val="0"/>
        <w:pBdr>
          <w:top w:val="nil"/>
          <w:left w:val="nil"/>
          <w:bottom w:val="nil"/>
          <w:right w:val="nil"/>
          <w:between w:val="nil"/>
        </w:pBdr>
        <w:ind w:left="1418" w:right="-19" w:hanging="1702"/>
        <w:rPr>
          <w:rFonts w:eastAsia="Cambria"/>
          <w:color w:val="19191B"/>
          <w:sz w:val="24"/>
          <w:szCs w:val="24"/>
        </w:rPr>
      </w:pPr>
      <w:r w:rsidRPr="006B2827">
        <w:rPr>
          <w:rFonts w:eastAsia="Cambria"/>
          <w:b/>
          <w:color w:val="19191B"/>
          <w:sz w:val="24"/>
          <w:szCs w:val="24"/>
        </w:rPr>
        <w:t>11:30 - 12:15</w:t>
      </w:r>
      <w:r w:rsidR="005C6D1D">
        <w:rPr>
          <w:rFonts w:eastAsia="Cambria"/>
          <w:b/>
          <w:color w:val="19191B"/>
          <w:sz w:val="24"/>
          <w:szCs w:val="24"/>
        </w:rPr>
        <w:tab/>
      </w:r>
      <w:r w:rsidR="005C6D1D">
        <w:rPr>
          <w:rFonts w:eastAsia="Cambria"/>
          <w:color w:val="19191B"/>
          <w:sz w:val="24"/>
          <w:szCs w:val="24"/>
        </w:rPr>
        <w:t xml:space="preserve">příprava na </w:t>
      </w:r>
      <w:r w:rsidR="00811EB0" w:rsidRPr="006B2827">
        <w:rPr>
          <w:rFonts w:eastAsia="Cambria"/>
          <w:color w:val="19191B"/>
          <w:sz w:val="24"/>
          <w:szCs w:val="24"/>
        </w:rPr>
        <w:t>oběd</w:t>
      </w:r>
      <w:r w:rsidR="00B977DD" w:rsidRPr="006B2827">
        <w:rPr>
          <w:rFonts w:eastAsia="Cambria"/>
          <w:color w:val="19191B"/>
          <w:sz w:val="24"/>
          <w:szCs w:val="24"/>
        </w:rPr>
        <w:t>, příprava stolu, úprava oděvů, nácvik hygienických návyků</w:t>
      </w:r>
    </w:p>
    <w:p w:rsidR="00B977DD" w:rsidRPr="006B2827" w:rsidRDefault="00B977DD" w:rsidP="005C6D1D">
      <w:pPr>
        <w:widowControl w:val="0"/>
        <w:pBdr>
          <w:top w:val="nil"/>
          <w:left w:val="nil"/>
          <w:bottom w:val="nil"/>
          <w:right w:val="nil"/>
          <w:between w:val="nil"/>
        </w:pBdr>
        <w:ind w:left="1418" w:right="-19" w:hanging="1702"/>
        <w:rPr>
          <w:rFonts w:eastAsia="Cambria"/>
          <w:color w:val="19191B"/>
          <w:sz w:val="24"/>
          <w:szCs w:val="24"/>
        </w:rPr>
      </w:pPr>
      <w:r w:rsidRPr="006B2827">
        <w:rPr>
          <w:rFonts w:eastAsia="Cambria"/>
          <w:b/>
          <w:color w:val="19191B"/>
          <w:sz w:val="24"/>
          <w:szCs w:val="24"/>
        </w:rPr>
        <w:t xml:space="preserve">12:15 </w:t>
      </w:r>
      <w:r w:rsidR="00EF27FD" w:rsidRPr="006B2827">
        <w:rPr>
          <w:rFonts w:eastAsia="Cambria"/>
          <w:b/>
          <w:color w:val="19191B"/>
          <w:sz w:val="24"/>
          <w:szCs w:val="24"/>
        </w:rPr>
        <w:t>-</w:t>
      </w:r>
      <w:r w:rsidRPr="006B2827">
        <w:rPr>
          <w:rFonts w:eastAsia="Cambria"/>
          <w:b/>
          <w:color w:val="19191B"/>
          <w:sz w:val="24"/>
          <w:szCs w:val="24"/>
        </w:rPr>
        <w:t xml:space="preserve"> 12:30</w:t>
      </w:r>
      <w:r w:rsidR="005C6D1D">
        <w:rPr>
          <w:rFonts w:eastAsia="Cambria"/>
          <w:b/>
          <w:color w:val="19191B"/>
          <w:sz w:val="24"/>
          <w:szCs w:val="24"/>
        </w:rPr>
        <w:tab/>
      </w:r>
      <w:r w:rsidRPr="006B2827">
        <w:rPr>
          <w:rFonts w:eastAsia="Cambria"/>
          <w:color w:val="19191B"/>
          <w:sz w:val="24"/>
          <w:szCs w:val="24"/>
        </w:rPr>
        <w:t>vyzvedávání dětí, které jsou jen na dopolední provoz, příprava na odpočinek</w:t>
      </w:r>
    </w:p>
    <w:p w:rsidR="003778D5" w:rsidRPr="006B2827" w:rsidRDefault="005C6D1D" w:rsidP="005C6D1D">
      <w:pPr>
        <w:widowControl w:val="0"/>
        <w:pBdr>
          <w:top w:val="nil"/>
          <w:left w:val="nil"/>
          <w:bottom w:val="nil"/>
          <w:right w:val="nil"/>
          <w:between w:val="nil"/>
        </w:pBdr>
        <w:ind w:left="1418" w:right="-19" w:hanging="1702"/>
        <w:rPr>
          <w:rFonts w:eastAsia="Cambria"/>
          <w:color w:val="19191B"/>
          <w:sz w:val="24"/>
          <w:szCs w:val="24"/>
        </w:rPr>
      </w:pPr>
      <w:r>
        <w:rPr>
          <w:rFonts w:eastAsia="Cambria"/>
          <w:b/>
          <w:color w:val="19191B"/>
          <w:sz w:val="24"/>
          <w:szCs w:val="24"/>
        </w:rPr>
        <w:t>12:30 -</w:t>
      </w:r>
      <w:r w:rsidR="00407075" w:rsidRPr="006B2827">
        <w:rPr>
          <w:rFonts w:eastAsia="Cambria"/>
          <w:b/>
          <w:color w:val="19191B"/>
          <w:sz w:val="24"/>
          <w:szCs w:val="24"/>
        </w:rPr>
        <w:t xml:space="preserve"> 14:00</w:t>
      </w:r>
      <w:r>
        <w:rPr>
          <w:rFonts w:eastAsia="Cambria"/>
          <w:b/>
          <w:color w:val="19191B"/>
          <w:sz w:val="24"/>
          <w:szCs w:val="24"/>
        </w:rPr>
        <w:tab/>
      </w:r>
      <w:r w:rsidR="00811EB0" w:rsidRPr="006B2827">
        <w:rPr>
          <w:rFonts w:eastAsia="Cambria"/>
          <w:color w:val="19191B"/>
          <w:sz w:val="24"/>
          <w:szCs w:val="24"/>
        </w:rPr>
        <w:t>dle individuálních potřeb dítěte, odpolední spánek</w:t>
      </w:r>
      <w:r w:rsidR="005F0FF0" w:rsidRPr="006B2827">
        <w:rPr>
          <w:rFonts w:eastAsia="Cambria"/>
          <w:color w:val="19191B"/>
          <w:sz w:val="24"/>
          <w:szCs w:val="24"/>
        </w:rPr>
        <w:t>,</w:t>
      </w:r>
      <w:r w:rsidR="003A4535">
        <w:rPr>
          <w:rFonts w:eastAsia="Cambria"/>
          <w:color w:val="19191B"/>
          <w:sz w:val="24"/>
          <w:szCs w:val="24"/>
        </w:rPr>
        <w:t xml:space="preserve"> relaxace - čtení nebo </w:t>
      </w:r>
      <w:r w:rsidR="00407075" w:rsidRPr="006B2827">
        <w:rPr>
          <w:rFonts w:eastAsia="Cambria"/>
          <w:color w:val="19191B"/>
          <w:sz w:val="24"/>
          <w:szCs w:val="24"/>
        </w:rPr>
        <w:t>v</w:t>
      </w:r>
      <w:r w:rsidR="00811EB0" w:rsidRPr="006B2827">
        <w:rPr>
          <w:rFonts w:eastAsia="Cambria"/>
          <w:color w:val="19191B"/>
          <w:sz w:val="24"/>
          <w:szCs w:val="24"/>
        </w:rPr>
        <w:t>yprávění</w:t>
      </w:r>
      <w:r w:rsidR="00407075" w:rsidRPr="006B2827">
        <w:rPr>
          <w:rFonts w:eastAsia="Cambria"/>
          <w:color w:val="19191B"/>
          <w:sz w:val="24"/>
          <w:szCs w:val="24"/>
        </w:rPr>
        <w:t xml:space="preserve"> </w:t>
      </w:r>
      <w:r w:rsidR="00811EB0" w:rsidRPr="006B2827">
        <w:rPr>
          <w:rFonts w:eastAsia="Cambria"/>
          <w:color w:val="19191B"/>
          <w:sz w:val="24"/>
          <w:szCs w:val="24"/>
        </w:rPr>
        <w:t>pohádek</w:t>
      </w:r>
    </w:p>
    <w:p w:rsidR="003778D5" w:rsidRPr="006B2827" w:rsidRDefault="00EF27FD" w:rsidP="005C6D1D">
      <w:pPr>
        <w:widowControl w:val="0"/>
        <w:pBdr>
          <w:top w:val="nil"/>
          <w:left w:val="nil"/>
          <w:bottom w:val="nil"/>
          <w:right w:val="nil"/>
          <w:between w:val="nil"/>
        </w:pBdr>
        <w:ind w:left="-284" w:right="-19"/>
        <w:jc w:val="both"/>
        <w:rPr>
          <w:rFonts w:eastAsia="Cambria"/>
          <w:color w:val="19191B"/>
          <w:sz w:val="24"/>
          <w:szCs w:val="24"/>
        </w:rPr>
      </w:pPr>
      <w:r w:rsidRPr="006B2827">
        <w:rPr>
          <w:rFonts w:eastAsia="Cambria"/>
          <w:b/>
          <w:color w:val="19191B"/>
          <w:sz w:val="24"/>
          <w:szCs w:val="24"/>
        </w:rPr>
        <w:t>14:00 - 14:30</w:t>
      </w:r>
      <w:r w:rsidR="005C6D1D">
        <w:rPr>
          <w:rFonts w:eastAsia="Cambria"/>
          <w:b/>
          <w:color w:val="19191B"/>
          <w:sz w:val="24"/>
          <w:szCs w:val="24"/>
        </w:rPr>
        <w:tab/>
      </w:r>
      <w:r w:rsidR="00B977DD" w:rsidRPr="006B2827">
        <w:rPr>
          <w:rFonts w:eastAsia="Cambria"/>
          <w:color w:val="19191B"/>
          <w:sz w:val="24"/>
          <w:szCs w:val="24"/>
        </w:rPr>
        <w:t>nácvik hygienických návyků, příprava stolu,</w:t>
      </w:r>
      <w:r w:rsidR="00811EB0" w:rsidRPr="006B2827">
        <w:rPr>
          <w:rFonts w:eastAsia="Cambria"/>
          <w:b/>
          <w:color w:val="19191B"/>
          <w:sz w:val="24"/>
          <w:szCs w:val="24"/>
        </w:rPr>
        <w:t xml:space="preserve"> </w:t>
      </w:r>
      <w:r w:rsidR="00811EB0" w:rsidRPr="006B2827">
        <w:rPr>
          <w:rFonts w:eastAsia="Cambria"/>
          <w:color w:val="19191B"/>
          <w:sz w:val="24"/>
          <w:szCs w:val="24"/>
        </w:rPr>
        <w:t>odpolední</w:t>
      </w:r>
      <w:r w:rsidR="00811EB0" w:rsidRPr="006B2827">
        <w:rPr>
          <w:rFonts w:eastAsia="Cambria"/>
          <w:b/>
          <w:color w:val="19191B"/>
          <w:sz w:val="24"/>
          <w:szCs w:val="24"/>
        </w:rPr>
        <w:t xml:space="preserve"> </w:t>
      </w:r>
      <w:r w:rsidR="00811EB0" w:rsidRPr="006B2827">
        <w:rPr>
          <w:rFonts w:eastAsia="Cambria"/>
          <w:color w:val="19191B"/>
          <w:sz w:val="24"/>
          <w:szCs w:val="24"/>
        </w:rPr>
        <w:t xml:space="preserve">svačinka </w:t>
      </w:r>
    </w:p>
    <w:p w:rsidR="003778D5" w:rsidRPr="006B2827" w:rsidRDefault="00EF27FD" w:rsidP="005C6D1D">
      <w:pPr>
        <w:widowControl w:val="0"/>
        <w:pBdr>
          <w:top w:val="nil"/>
          <w:left w:val="nil"/>
          <w:bottom w:val="nil"/>
          <w:right w:val="nil"/>
          <w:between w:val="nil"/>
        </w:pBdr>
        <w:ind w:left="-284" w:right="-19"/>
        <w:jc w:val="both"/>
        <w:rPr>
          <w:rFonts w:eastAsia="Cambria"/>
          <w:color w:val="19191B"/>
          <w:sz w:val="24"/>
          <w:szCs w:val="24"/>
        </w:rPr>
      </w:pPr>
      <w:r w:rsidRPr="006B2827">
        <w:rPr>
          <w:rFonts w:eastAsia="Cambria"/>
          <w:b/>
          <w:color w:val="19191B"/>
          <w:sz w:val="24"/>
          <w:szCs w:val="24"/>
        </w:rPr>
        <w:t>14:30</w:t>
      </w:r>
      <w:r w:rsidR="00B977DD" w:rsidRPr="006B2827">
        <w:rPr>
          <w:rFonts w:eastAsia="Cambria"/>
          <w:b/>
          <w:color w:val="19191B"/>
          <w:sz w:val="24"/>
          <w:szCs w:val="24"/>
        </w:rPr>
        <w:t xml:space="preserve"> - 15:30</w:t>
      </w:r>
      <w:r w:rsidR="005C6D1D">
        <w:rPr>
          <w:rFonts w:eastAsia="Cambria"/>
          <w:b/>
          <w:color w:val="19191B"/>
          <w:sz w:val="24"/>
          <w:szCs w:val="24"/>
        </w:rPr>
        <w:tab/>
      </w:r>
      <w:r w:rsidRPr="006B2827">
        <w:rPr>
          <w:rFonts w:eastAsia="Cambria"/>
          <w:color w:val="19191B"/>
          <w:sz w:val="24"/>
          <w:szCs w:val="24"/>
        </w:rPr>
        <w:t>vyzvedávání dětí</w:t>
      </w:r>
      <w:r w:rsidRPr="006B2827">
        <w:rPr>
          <w:rFonts w:eastAsia="Cambria"/>
          <w:b/>
          <w:color w:val="19191B"/>
          <w:sz w:val="24"/>
          <w:szCs w:val="24"/>
        </w:rPr>
        <w:t>,</w:t>
      </w:r>
      <w:r w:rsidR="00B977DD" w:rsidRPr="006B2827">
        <w:rPr>
          <w:rFonts w:eastAsia="Cambria"/>
          <w:b/>
          <w:color w:val="19191B"/>
          <w:sz w:val="24"/>
          <w:szCs w:val="24"/>
        </w:rPr>
        <w:t xml:space="preserve"> </w:t>
      </w:r>
      <w:r w:rsidR="00811EB0" w:rsidRPr="006B2827">
        <w:rPr>
          <w:rFonts w:eastAsia="Cambria"/>
          <w:color w:val="19191B"/>
          <w:sz w:val="24"/>
          <w:szCs w:val="24"/>
        </w:rPr>
        <w:t xml:space="preserve">volné hry, zájmová činnost, pobyt venku </w:t>
      </w:r>
    </w:p>
    <w:p w:rsidR="00F63CBB" w:rsidRDefault="00F63CBB">
      <w:pPr>
        <w:widowControl w:val="0"/>
        <w:pBdr>
          <w:top w:val="nil"/>
          <w:left w:val="nil"/>
          <w:bottom w:val="nil"/>
          <w:right w:val="nil"/>
          <w:between w:val="nil"/>
        </w:pBdr>
        <w:ind w:left="-708" w:right="-19"/>
        <w:jc w:val="both"/>
        <w:rPr>
          <w:rFonts w:eastAsia="Cambria"/>
          <w:b/>
          <w:color w:val="19191B"/>
          <w:sz w:val="24"/>
          <w:szCs w:val="24"/>
        </w:rPr>
      </w:pPr>
    </w:p>
    <w:p w:rsidR="00F63CBB" w:rsidRDefault="00F63CBB">
      <w:pPr>
        <w:widowControl w:val="0"/>
        <w:pBdr>
          <w:top w:val="nil"/>
          <w:left w:val="nil"/>
          <w:bottom w:val="nil"/>
          <w:right w:val="nil"/>
          <w:between w:val="nil"/>
        </w:pBdr>
        <w:ind w:left="-708" w:right="-19"/>
        <w:jc w:val="both"/>
        <w:rPr>
          <w:rFonts w:eastAsia="Cambria"/>
          <w:b/>
          <w:color w:val="19191B"/>
          <w:sz w:val="24"/>
          <w:szCs w:val="24"/>
        </w:rPr>
      </w:pPr>
    </w:p>
    <w:p w:rsidR="003778D5" w:rsidRPr="006B2827" w:rsidRDefault="00811EB0">
      <w:pPr>
        <w:widowControl w:val="0"/>
        <w:pBdr>
          <w:top w:val="nil"/>
          <w:left w:val="nil"/>
          <w:bottom w:val="nil"/>
          <w:right w:val="nil"/>
          <w:between w:val="nil"/>
        </w:pBdr>
        <w:ind w:left="-708" w:right="-19"/>
        <w:jc w:val="both"/>
        <w:rPr>
          <w:rFonts w:eastAsia="Cambria"/>
          <w:sz w:val="24"/>
          <w:szCs w:val="24"/>
        </w:rPr>
      </w:pPr>
      <w:r w:rsidRPr="006B2827">
        <w:rPr>
          <w:rFonts w:eastAsia="Cambria"/>
          <w:b/>
          <w:color w:val="19191B"/>
          <w:sz w:val="24"/>
          <w:szCs w:val="24"/>
        </w:rPr>
        <w:t>9.2</w:t>
      </w:r>
      <w:r w:rsidRPr="006B2827">
        <w:rPr>
          <w:rFonts w:eastAsia="Cambria"/>
          <w:color w:val="000000"/>
          <w:sz w:val="24"/>
          <w:szCs w:val="24"/>
        </w:rPr>
        <w:t>) Uvedený režim dne je orientační a je přizpůsoben individuálním potřebám dětí. Dle potřeby dětí se mohou stanovená časová pásma upravovat.</w:t>
      </w:r>
    </w:p>
    <w:p w:rsidR="003778D5" w:rsidRPr="006B2827" w:rsidRDefault="00811EB0">
      <w:pPr>
        <w:widowControl w:val="0"/>
        <w:pBdr>
          <w:top w:val="nil"/>
          <w:left w:val="nil"/>
          <w:bottom w:val="nil"/>
          <w:right w:val="nil"/>
          <w:between w:val="nil"/>
        </w:pBdr>
        <w:ind w:left="-708" w:right="-19"/>
        <w:jc w:val="both"/>
        <w:rPr>
          <w:rFonts w:eastAsia="Cambria"/>
          <w:color w:val="000000"/>
          <w:sz w:val="24"/>
          <w:szCs w:val="24"/>
        </w:rPr>
      </w:pPr>
      <w:r w:rsidRPr="006B2827">
        <w:rPr>
          <w:rFonts w:eastAsia="Cambria"/>
          <w:b/>
          <w:color w:val="000000"/>
          <w:sz w:val="24"/>
          <w:szCs w:val="24"/>
        </w:rPr>
        <w:t xml:space="preserve">9.3) </w:t>
      </w:r>
      <w:r w:rsidRPr="006B2827">
        <w:rPr>
          <w:rFonts w:eastAsia="Cambria"/>
          <w:color w:val="000000"/>
          <w:sz w:val="24"/>
          <w:szCs w:val="24"/>
        </w:rPr>
        <w:t>D</w:t>
      </w:r>
      <w:r w:rsidR="00EF27FD" w:rsidRPr="006B2827">
        <w:rPr>
          <w:rFonts w:eastAsia="Cambria"/>
          <w:color w:val="000000"/>
          <w:sz w:val="24"/>
          <w:szCs w:val="24"/>
        </w:rPr>
        <w:t>ítě je třeba vodit do dětské skupiny</w:t>
      </w:r>
      <w:r w:rsidRPr="006B2827">
        <w:rPr>
          <w:rFonts w:eastAsia="Cambria"/>
          <w:color w:val="000000"/>
          <w:sz w:val="24"/>
          <w:szCs w:val="24"/>
        </w:rPr>
        <w:t xml:space="preserve"> v dohodnutou dobu. V případě celodenní docházky </w:t>
      </w:r>
    </w:p>
    <w:p w:rsidR="003778D5" w:rsidRPr="006B2827" w:rsidRDefault="00EF27FD">
      <w:pPr>
        <w:widowControl w:val="0"/>
        <w:pBdr>
          <w:top w:val="nil"/>
          <w:left w:val="nil"/>
          <w:bottom w:val="nil"/>
          <w:right w:val="nil"/>
          <w:between w:val="nil"/>
        </w:pBdr>
        <w:ind w:left="-708" w:right="-19"/>
        <w:jc w:val="both"/>
        <w:rPr>
          <w:rFonts w:eastAsia="Cambria"/>
          <w:b/>
          <w:color w:val="000000"/>
          <w:sz w:val="24"/>
          <w:szCs w:val="24"/>
        </w:rPr>
      </w:pPr>
      <w:r w:rsidRPr="006B2827">
        <w:rPr>
          <w:rFonts w:eastAsia="Cambria"/>
          <w:color w:val="000000"/>
          <w:sz w:val="24"/>
          <w:szCs w:val="24"/>
        </w:rPr>
        <w:t>nejpozději do 8:30</w:t>
      </w:r>
      <w:r w:rsidR="00811EB0" w:rsidRPr="006B2827">
        <w:rPr>
          <w:rFonts w:eastAsia="Cambria"/>
          <w:color w:val="000000"/>
          <w:sz w:val="24"/>
          <w:szCs w:val="24"/>
        </w:rPr>
        <w:t xml:space="preserve"> hod., aby nebyl narušen režim dne.</w:t>
      </w:r>
    </w:p>
    <w:p w:rsidR="003778D5" w:rsidRPr="006B2827" w:rsidRDefault="00811EB0">
      <w:pPr>
        <w:widowControl w:val="0"/>
        <w:pBdr>
          <w:top w:val="nil"/>
          <w:left w:val="nil"/>
          <w:bottom w:val="nil"/>
          <w:right w:val="nil"/>
          <w:between w:val="nil"/>
        </w:pBdr>
        <w:spacing w:before="48"/>
        <w:ind w:left="-708" w:right="-19"/>
        <w:jc w:val="both"/>
        <w:rPr>
          <w:rFonts w:eastAsia="Cambria"/>
          <w:color w:val="000000"/>
          <w:sz w:val="24"/>
          <w:szCs w:val="24"/>
        </w:rPr>
      </w:pPr>
      <w:r w:rsidRPr="006B2827">
        <w:rPr>
          <w:rFonts w:eastAsia="Cambria"/>
          <w:b/>
          <w:color w:val="19191B"/>
          <w:sz w:val="24"/>
          <w:szCs w:val="24"/>
        </w:rPr>
        <w:t xml:space="preserve">9.4) </w:t>
      </w:r>
      <w:r w:rsidR="00EF27FD" w:rsidRPr="006B2827">
        <w:rPr>
          <w:rFonts w:eastAsia="Cambria"/>
          <w:color w:val="000000"/>
          <w:sz w:val="24"/>
          <w:szCs w:val="24"/>
        </w:rPr>
        <w:t>Dětská skupina pracuje</w:t>
      </w:r>
      <w:r w:rsidRPr="006B2827">
        <w:rPr>
          <w:rFonts w:eastAsia="Cambria"/>
          <w:color w:val="000000"/>
          <w:sz w:val="24"/>
          <w:szCs w:val="24"/>
        </w:rPr>
        <w:t xml:space="preserve"> na základě vypracovaného Plánu výchovy a péče o dítě, který je  </w:t>
      </w:r>
    </w:p>
    <w:p w:rsidR="003778D5" w:rsidRPr="006B2827" w:rsidRDefault="00811EB0">
      <w:pPr>
        <w:widowControl w:val="0"/>
        <w:pBdr>
          <w:top w:val="nil"/>
          <w:left w:val="nil"/>
          <w:bottom w:val="nil"/>
          <w:right w:val="nil"/>
          <w:between w:val="nil"/>
        </w:pBdr>
        <w:ind w:left="-708" w:right="-19"/>
        <w:jc w:val="both"/>
        <w:rPr>
          <w:rFonts w:eastAsia="Cambria"/>
          <w:sz w:val="24"/>
          <w:szCs w:val="24"/>
        </w:rPr>
      </w:pPr>
      <w:r w:rsidRPr="006B2827">
        <w:rPr>
          <w:rFonts w:eastAsia="Cambria"/>
          <w:color w:val="000000"/>
          <w:sz w:val="24"/>
          <w:szCs w:val="24"/>
        </w:rPr>
        <w:t xml:space="preserve"> zaměřený a přizpůsobený pro jednotlivé věkové skupiny a odpovídající stup</w:t>
      </w:r>
      <w:r w:rsidRPr="006B2827">
        <w:rPr>
          <w:rFonts w:eastAsia="Cambria"/>
          <w:sz w:val="24"/>
          <w:szCs w:val="24"/>
        </w:rPr>
        <w:t>ni</w:t>
      </w:r>
      <w:r w:rsidRPr="006B2827">
        <w:rPr>
          <w:rFonts w:eastAsia="Cambria"/>
          <w:color w:val="000000"/>
          <w:sz w:val="24"/>
          <w:szCs w:val="24"/>
        </w:rPr>
        <w:t xml:space="preserve"> sociálního a </w:t>
      </w:r>
    </w:p>
    <w:p w:rsidR="003778D5" w:rsidRPr="006B2827" w:rsidRDefault="00751CAA">
      <w:pPr>
        <w:widowControl w:val="0"/>
        <w:pBdr>
          <w:top w:val="nil"/>
          <w:left w:val="nil"/>
          <w:bottom w:val="nil"/>
          <w:right w:val="nil"/>
          <w:between w:val="nil"/>
        </w:pBdr>
        <w:ind w:left="-708" w:right="-19"/>
        <w:jc w:val="both"/>
        <w:rPr>
          <w:rFonts w:eastAsia="Cambria"/>
          <w:color w:val="000000"/>
          <w:sz w:val="24"/>
          <w:szCs w:val="24"/>
        </w:rPr>
      </w:pPr>
      <w:r w:rsidRPr="006B2827">
        <w:rPr>
          <w:rFonts w:eastAsia="Cambria"/>
          <w:color w:val="000000"/>
          <w:sz w:val="24"/>
          <w:szCs w:val="24"/>
        </w:rPr>
        <w:t xml:space="preserve"> </w:t>
      </w:r>
      <w:r w:rsidR="00811EB0" w:rsidRPr="006B2827">
        <w:rPr>
          <w:rFonts w:eastAsia="Cambria"/>
          <w:color w:val="000000"/>
          <w:sz w:val="24"/>
          <w:szCs w:val="24"/>
        </w:rPr>
        <w:t xml:space="preserve">mentálního vývoje dětí ve skupině. Plán výchovy a péče není striktní a přizpůsobuje se </w:t>
      </w:r>
    </w:p>
    <w:p w:rsidR="003778D5" w:rsidRPr="006B2827" w:rsidRDefault="00751CAA">
      <w:pPr>
        <w:widowControl w:val="0"/>
        <w:pBdr>
          <w:top w:val="nil"/>
          <w:left w:val="nil"/>
          <w:bottom w:val="nil"/>
          <w:right w:val="nil"/>
          <w:between w:val="nil"/>
        </w:pBdr>
        <w:ind w:left="-708" w:right="-19"/>
        <w:jc w:val="both"/>
        <w:rPr>
          <w:rFonts w:eastAsia="Cambria"/>
          <w:color w:val="000000"/>
          <w:sz w:val="24"/>
          <w:szCs w:val="24"/>
        </w:rPr>
      </w:pPr>
      <w:r w:rsidRPr="006B2827">
        <w:rPr>
          <w:rFonts w:eastAsia="Cambria"/>
          <w:color w:val="000000"/>
          <w:sz w:val="24"/>
          <w:szCs w:val="24"/>
        </w:rPr>
        <w:t xml:space="preserve"> </w:t>
      </w:r>
      <w:r w:rsidR="00811EB0" w:rsidRPr="006B2827">
        <w:rPr>
          <w:rFonts w:eastAsia="Cambria"/>
          <w:color w:val="000000"/>
          <w:sz w:val="24"/>
          <w:szCs w:val="24"/>
        </w:rPr>
        <w:t xml:space="preserve">individuálnímu plánu výchovy a péče jednotlivých dětí. Plán výchovy je zveřejněn v prostorách </w:t>
      </w:r>
    </w:p>
    <w:p w:rsidR="003778D5" w:rsidRPr="006B2827" w:rsidRDefault="00751CAA">
      <w:pPr>
        <w:widowControl w:val="0"/>
        <w:pBdr>
          <w:top w:val="nil"/>
          <w:left w:val="nil"/>
          <w:bottom w:val="nil"/>
          <w:right w:val="nil"/>
          <w:between w:val="nil"/>
        </w:pBdr>
        <w:ind w:left="-708" w:right="-19"/>
        <w:jc w:val="both"/>
        <w:rPr>
          <w:rFonts w:eastAsia="Cambria"/>
          <w:color w:val="000000"/>
          <w:sz w:val="24"/>
          <w:szCs w:val="24"/>
        </w:rPr>
      </w:pPr>
      <w:r w:rsidRPr="006B2827">
        <w:rPr>
          <w:rFonts w:eastAsia="Cambria"/>
          <w:color w:val="000000"/>
          <w:sz w:val="24"/>
          <w:szCs w:val="24"/>
        </w:rPr>
        <w:t xml:space="preserve"> </w:t>
      </w:r>
      <w:r w:rsidR="00EF27FD" w:rsidRPr="006B2827">
        <w:rPr>
          <w:rFonts w:eastAsia="Cambria"/>
          <w:color w:val="000000"/>
          <w:sz w:val="24"/>
          <w:szCs w:val="24"/>
        </w:rPr>
        <w:t>dětské skupiny</w:t>
      </w:r>
      <w:r w:rsidR="00811EB0" w:rsidRPr="006B2827">
        <w:rPr>
          <w:rFonts w:eastAsia="Cambria"/>
          <w:color w:val="000000"/>
          <w:sz w:val="24"/>
          <w:szCs w:val="24"/>
        </w:rPr>
        <w:t xml:space="preserve"> a na internetových stránkách.</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 xml:space="preserve"> 9.5)</w:t>
      </w:r>
      <w:r w:rsidRPr="006B2827">
        <w:rPr>
          <w:rFonts w:eastAsia="Cambria"/>
          <w:color w:val="000000"/>
          <w:sz w:val="24"/>
          <w:szCs w:val="24"/>
        </w:rPr>
        <w:t xml:space="preserve"> K pobytu dětí v budově se využívají prostory k tomu určené. Pro pobyt venku s</w:t>
      </w:r>
      <w:r w:rsidR="005F0FF0" w:rsidRPr="006B2827">
        <w:rPr>
          <w:rFonts w:eastAsia="Cambria"/>
          <w:color w:val="000000"/>
          <w:sz w:val="24"/>
          <w:szCs w:val="24"/>
        </w:rPr>
        <w:t>e</w:t>
      </w:r>
      <w:r w:rsidR="003A40AC" w:rsidRPr="006B2827">
        <w:rPr>
          <w:rFonts w:eastAsia="Cambria"/>
          <w:color w:val="000000"/>
          <w:sz w:val="24"/>
          <w:szCs w:val="24"/>
        </w:rPr>
        <w:t xml:space="preserve"> využívá přilehlý park,</w:t>
      </w:r>
      <w:r w:rsidRPr="006B2827">
        <w:rPr>
          <w:rFonts w:eastAsia="Cambria"/>
          <w:color w:val="000000"/>
          <w:sz w:val="24"/>
          <w:szCs w:val="24"/>
        </w:rPr>
        <w:t xml:space="preserve"> veřejná hřiště v sousedství a další vhodné prostory k procházkám, přičemž pobyt dětí venku je závislý na počasí, smogové situaci. Důvodem vynechání pobytu venku mohou být zejména silný vítr, déšť, sníh, mlha, znečištěné ovzduší či nepřiměřeně nízká nebo vysoká teplota.</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9.6)</w:t>
      </w:r>
      <w:r w:rsidR="00EF27FD" w:rsidRPr="006B2827">
        <w:rPr>
          <w:rFonts w:eastAsia="Cambria"/>
          <w:color w:val="000000"/>
          <w:sz w:val="24"/>
          <w:szCs w:val="24"/>
        </w:rPr>
        <w:t xml:space="preserve"> Do dětské skupiny</w:t>
      </w:r>
      <w:r w:rsidRPr="006B2827">
        <w:rPr>
          <w:rFonts w:eastAsia="Cambria"/>
          <w:color w:val="000000"/>
          <w:sz w:val="24"/>
          <w:szCs w:val="24"/>
        </w:rPr>
        <w:t xml:space="preserve"> může být přijato pouze zdravé dítě. Zákonní zástupci – rodiče nesmějí umísťovat děti, které byly jejich ošetřujícím lékařem vyloučené z pobytu v kolektivu, či jsou nemocné infekční n</w:t>
      </w:r>
      <w:r w:rsidR="003A40AC" w:rsidRPr="006B2827">
        <w:rPr>
          <w:rFonts w:eastAsia="Cambria"/>
          <w:color w:val="000000"/>
          <w:sz w:val="24"/>
          <w:szCs w:val="24"/>
        </w:rPr>
        <w:t>emocí. Pečující osoby dětské skupiny</w:t>
      </w:r>
      <w:r w:rsidRPr="006B2827">
        <w:rPr>
          <w:rFonts w:eastAsia="Cambria"/>
          <w:color w:val="000000"/>
          <w:sz w:val="24"/>
          <w:szCs w:val="24"/>
        </w:rPr>
        <w:t xml:space="preserve"> mají právo požadovat od zákonného zástupce -</w:t>
      </w:r>
      <w:r w:rsidR="005F0FF0" w:rsidRPr="006B2827">
        <w:rPr>
          <w:rFonts w:eastAsia="Cambria"/>
          <w:color w:val="000000"/>
          <w:sz w:val="24"/>
          <w:szCs w:val="24"/>
        </w:rPr>
        <w:t xml:space="preserve"> </w:t>
      </w:r>
      <w:r w:rsidRPr="006B2827">
        <w:rPr>
          <w:rFonts w:eastAsia="Cambria"/>
          <w:color w:val="000000"/>
          <w:sz w:val="24"/>
          <w:szCs w:val="24"/>
        </w:rPr>
        <w:t xml:space="preserve">rodiče dítěte lékařské potvrzení o ukončení nemoci dítěte a souhlas lékaře s jeho návratem do kolektivu dětí (infekční onemocnění - lékař, běžné onemocnění – čestné prohlášení). </w:t>
      </w:r>
    </w:p>
    <w:p w:rsidR="003778D5" w:rsidRPr="006B2827" w:rsidRDefault="00811EB0" w:rsidP="00CF1F72">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9.7)</w:t>
      </w:r>
      <w:r w:rsidRPr="006B2827">
        <w:rPr>
          <w:rFonts w:eastAsia="Cambria"/>
          <w:color w:val="000000"/>
          <w:sz w:val="24"/>
          <w:szCs w:val="24"/>
        </w:rPr>
        <w:t xml:space="preserve"> Poskytovatel si v případě pochybností o zdravotním stavu dítěte vy</w:t>
      </w:r>
      <w:r w:rsidR="003A40AC" w:rsidRPr="006B2827">
        <w:rPr>
          <w:rFonts w:eastAsia="Cambria"/>
          <w:color w:val="000000"/>
          <w:sz w:val="24"/>
          <w:szCs w:val="24"/>
        </w:rPr>
        <w:t>hrazuje právo dítě do dětské skupiny</w:t>
      </w:r>
      <w:r w:rsidRPr="006B2827">
        <w:rPr>
          <w:rFonts w:eastAsia="Cambria"/>
          <w:color w:val="000000"/>
          <w:sz w:val="24"/>
          <w:szCs w:val="24"/>
        </w:rPr>
        <w:t xml:space="preserve"> nepřijmout. Při nenadálé zdravotní indispozici dítěte nebo v případě úrazu, bude dítěti zajištěna náležitá péče a</w:t>
      </w:r>
      <w:r w:rsidR="003A40AC" w:rsidRPr="006B2827">
        <w:rPr>
          <w:rFonts w:eastAsia="Cambria"/>
          <w:color w:val="000000"/>
          <w:sz w:val="24"/>
          <w:szCs w:val="24"/>
        </w:rPr>
        <w:t xml:space="preserve"> pomoc pečující osobou dětské skupiny</w:t>
      </w:r>
      <w:r w:rsidRPr="006B2827">
        <w:rPr>
          <w:rFonts w:eastAsia="Cambria"/>
          <w:color w:val="000000"/>
          <w:sz w:val="24"/>
          <w:szCs w:val="24"/>
        </w:rPr>
        <w:t>, v případě nutnosti bude kontaktována Zdravotnická záchranná s</w:t>
      </w:r>
      <w:r w:rsidR="003A40AC" w:rsidRPr="006B2827">
        <w:rPr>
          <w:rFonts w:eastAsia="Cambria"/>
          <w:color w:val="000000"/>
          <w:sz w:val="24"/>
          <w:szCs w:val="24"/>
        </w:rPr>
        <w:t>lužba. Pečující osoba dětské skupiny</w:t>
      </w:r>
      <w:r w:rsidRPr="006B2827">
        <w:rPr>
          <w:rFonts w:eastAsia="Cambria"/>
          <w:color w:val="000000"/>
          <w:sz w:val="24"/>
          <w:szCs w:val="24"/>
        </w:rPr>
        <w:t xml:space="preserve"> bude ihned kontaktovat zákonného zástupce - rodiče dítěte, který je povinen v co nejkratší možné době zajistit</w:t>
      </w:r>
      <w:r w:rsidR="003A40AC" w:rsidRPr="006B2827">
        <w:rPr>
          <w:rFonts w:eastAsia="Cambria"/>
          <w:color w:val="000000"/>
          <w:sz w:val="24"/>
          <w:szCs w:val="24"/>
        </w:rPr>
        <w:t xml:space="preserve"> vyzvednutí dítěte z dětské skupiny.</w:t>
      </w:r>
    </w:p>
    <w:p w:rsidR="003778D5" w:rsidRPr="006B2827" w:rsidRDefault="00CF1F72">
      <w:pPr>
        <w:widowControl w:val="0"/>
        <w:pBdr>
          <w:top w:val="nil"/>
          <w:left w:val="nil"/>
          <w:bottom w:val="nil"/>
          <w:right w:val="nil"/>
          <w:between w:val="nil"/>
        </w:pBdr>
        <w:ind w:left="-708"/>
        <w:jc w:val="both"/>
        <w:rPr>
          <w:rFonts w:eastAsia="Cambria"/>
          <w:b/>
          <w:color w:val="000000"/>
          <w:sz w:val="24"/>
          <w:szCs w:val="24"/>
        </w:rPr>
      </w:pPr>
      <w:r w:rsidRPr="006B2827">
        <w:rPr>
          <w:rFonts w:eastAsia="Cambria"/>
          <w:b/>
          <w:color w:val="000000"/>
          <w:sz w:val="24"/>
          <w:szCs w:val="24"/>
        </w:rPr>
        <w:t>9.8</w:t>
      </w:r>
      <w:r w:rsidR="00811EB0" w:rsidRPr="006B2827">
        <w:rPr>
          <w:rFonts w:eastAsia="Cambria"/>
          <w:b/>
          <w:color w:val="000000"/>
          <w:sz w:val="24"/>
          <w:szCs w:val="24"/>
        </w:rPr>
        <w:t xml:space="preserve">) </w:t>
      </w:r>
      <w:r w:rsidR="00811EB0" w:rsidRPr="006B2827">
        <w:rPr>
          <w:rFonts w:eastAsia="Cambria"/>
          <w:color w:val="000000"/>
          <w:sz w:val="24"/>
          <w:szCs w:val="24"/>
        </w:rPr>
        <w:t>V přípa</w:t>
      </w:r>
      <w:r w:rsidR="003A40AC" w:rsidRPr="006B2827">
        <w:rPr>
          <w:rFonts w:eastAsia="Cambria"/>
          <w:color w:val="000000"/>
          <w:sz w:val="24"/>
          <w:szCs w:val="24"/>
        </w:rPr>
        <w:t>dě uvolnění místa v dětské skupině</w:t>
      </w:r>
      <w:r w:rsidR="00811EB0" w:rsidRPr="006B2827">
        <w:rPr>
          <w:rFonts w:eastAsia="Cambria"/>
          <w:color w:val="000000"/>
          <w:sz w:val="24"/>
          <w:szCs w:val="24"/>
        </w:rPr>
        <w:t xml:space="preserve"> je toto místo nabídnuto zaregistrovaným rodičům.</w:t>
      </w:r>
    </w:p>
    <w:p w:rsidR="003778D5" w:rsidRPr="006B2827" w:rsidRDefault="00811EB0">
      <w:pPr>
        <w:widowControl w:val="0"/>
        <w:pBdr>
          <w:top w:val="nil"/>
          <w:left w:val="nil"/>
          <w:bottom w:val="nil"/>
          <w:right w:val="nil"/>
          <w:between w:val="nil"/>
        </w:pBdr>
        <w:ind w:left="-708"/>
        <w:jc w:val="both"/>
        <w:rPr>
          <w:rFonts w:eastAsia="Cambria"/>
          <w:color w:val="000000"/>
        </w:rPr>
      </w:pPr>
      <w:r w:rsidRPr="006B2827">
        <w:rPr>
          <w:rFonts w:eastAsia="Cambria"/>
          <w:b/>
          <w:sz w:val="24"/>
          <w:szCs w:val="24"/>
        </w:rPr>
        <w:t>9</w:t>
      </w:r>
      <w:r w:rsidR="00CF1F72" w:rsidRPr="006B2827">
        <w:rPr>
          <w:rFonts w:eastAsia="Cambria"/>
          <w:b/>
          <w:color w:val="000000"/>
          <w:sz w:val="24"/>
          <w:szCs w:val="24"/>
        </w:rPr>
        <w:t>.9</w:t>
      </w:r>
      <w:r w:rsidRPr="006B2827">
        <w:rPr>
          <w:rFonts w:eastAsia="Cambria"/>
          <w:b/>
          <w:color w:val="000000"/>
          <w:sz w:val="24"/>
          <w:szCs w:val="24"/>
        </w:rPr>
        <w:t>)</w:t>
      </w:r>
      <w:r w:rsidRPr="006B2827">
        <w:rPr>
          <w:rFonts w:eastAsia="Cambria"/>
          <w:color w:val="000000"/>
          <w:sz w:val="24"/>
          <w:szCs w:val="24"/>
        </w:rPr>
        <w:t xml:space="preserve"> Veškeré důležité informace, včetně informací o připravovaných akcích, omezení provozu atd., jsou vždy včas oznamovány pečující osobou a zveřejněny jsou na nástěnce umístě</w:t>
      </w:r>
      <w:r w:rsidR="003A40AC" w:rsidRPr="006B2827">
        <w:rPr>
          <w:rFonts w:eastAsia="Cambria"/>
          <w:color w:val="000000"/>
          <w:sz w:val="24"/>
          <w:szCs w:val="24"/>
        </w:rPr>
        <w:t>né v prostorách šatny dětské skupiny</w:t>
      </w:r>
      <w:r w:rsidRPr="006B2827">
        <w:rPr>
          <w:rFonts w:eastAsia="Cambria"/>
          <w:color w:val="000000"/>
          <w:sz w:val="24"/>
          <w:szCs w:val="24"/>
        </w:rPr>
        <w:t>.</w:t>
      </w:r>
      <w:r w:rsidRPr="006B2827">
        <w:rPr>
          <w:rFonts w:eastAsia="Cambria"/>
          <w:color w:val="000000"/>
        </w:rPr>
        <w:t xml:space="preserve"> </w:t>
      </w:r>
    </w:p>
    <w:p w:rsidR="003778D5" w:rsidRPr="006B2827" w:rsidRDefault="00811EB0" w:rsidP="00751CAA">
      <w:pPr>
        <w:pStyle w:val="Odstavecseseznamem"/>
        <w:widowControl w:val="0"/>
        <w:numPr>
          <w:ilvl w:val="0"/>
          <w:numId w:val="1"/>
        </w:numPr>
        <w:pBdr>
          <w:top w:val="nil"/>
          <w:left w:val="nil"/>
          <w:bottom w:val="nil"/>
          <w:right w:val="nil"/>
          <w:between w:val="nil"/>
        </w:pBdr>
        <w:spacing w:before="316"/>
        <w:jc w:val="both"/>
      </w:pPr>
      <w:r w:rsidRPr="006B2827">
        <w:rPr>
          <w:rFonts w:eastAsia="Cambria"/>
          <w:b/>
          <w:color w:val="000000"/>
          <w:sz w:val="28"/>
          <w:szCs w:val="28"/>
        </w:rPr>
        <w:t>Zajištění bezpečnosti dětí</w:t>
      </w:r>
    </w:p>
    <w:p w:rsidR="003778D5" w:rsidRPr="006B2827" w:rsidRDefault="003778D5">
      <w:pPr>
        <w:widowControl w:val="0"/>
        <w:pBdr>
          <w:top w:val="nil"/>
          <w:left w:val="nil"/>
          <w:bottom w:val="nil"/>
          <w:right w:val="nil"/>
          <w:between w:val="nil"/>
        </w:pBdr>
        <w:ind w:hanging="720"/>
        <w:jc w:val="both"/>
        <w:rPr>
          <w:rFonts w:eastAsia="Cambria"/>
          <w:b/>
          <w:color w:val="000000"/>
          <w:sz w:val="28"/>
          <w:szCs w:val="28"/>
        </w:rPr>
      </w:pPr>
    </w:p>
    <w:p w:rsidR="00E5025C"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10.1)</w:t>
      </w:r>
      <w:r w:rsidRPr="006B2827">
        <w:rPr>
          <w:rFonts w:eastAsia="Cambria"/>
          <w:color w:val="000000"/>
          <w:sz w:val="24"/>
          <w:szCs w:val="24"/>
        </w:rPr>
        <w:t xml:space="preserve"> Pečující osoba odpovídá za dítě od doby, kdy si dítě převezme od zákonného zástupce, až do doby, kdy je opět zákonným zástupcům nebo jimi pověřeným osobám předáno. Proto je třeba pečující osobě dítě o</w:t>
      </w:r>
      <w:r w:rsidRPr="006B2827">
        <w:rPr>
          <w:rFonts w:eastAsia="Cambria"/>
          <w:sz w:val="24"/>
          <w:szCs w:val="24"/>
        </w:rPr>
        <w:t>sobně</w:t>
      </w:r>
      <w:r w:rsidRPr="006B2827">
        <w:rPr>
          <w:rFonts w:eastAsia="Cambria"/>
          <w:color w:val="000000"/>
          <w:sz w:val="24"/>
          <w:szCs w:val="24"/>
        </w:rPr>
        <w:t xml:space="preserve"> předat. Dí</w:t>
      </w:r>
      <w:r w:rsidR="0026233D" w:rsidRPr="006B2827">
        <w:rPr>
          <w:rFonts w:eastAsia="Cambria"/>
          <w:color w:val="000000"/>
          <w:sz w:val="24"/>
          <w:szCs w:val="24"/>
        </w:rPr>
        <w:t xml:space="preserve">tě je třeba vodit do dětské skupiny </w:t>
      </w:r>
      <w:r w:rsidRPr="006B2827">
        <w:rPr>
          <w:rFonts w:eastAsia="Cambria"/>
          <w:color w:val="000000"/>
          <w:sz w:val="24"/>
          <w:szCs w:val="24"/>
        </w:rPr>
        <w:t xml:space="preserve">v dohodnutou dobu. V případě celodenní docházky nejpozději do </w:t>
      </w:r>
      <w:r w:rsidR="0026233D" w:rsidRPr="006B2827">
        <w:rPr>
          <w:rFonts w:eastAsia="Cambria"/>
          <w:sz w:val="24"/>
          <w:szCs w:val="24"/>
        </w:rPr>
        <w:t>8:30</w:t>
      </w:r>
      <w:r w:rsidRPr="006B2827">
        <w:rPr>
          <w:rFonts w:eastAsia="Cambria"/>
          <w:color w:val="000000"/>
          <w:sz w:val="24"/>
          <w:szCs w:val="24"/>
        </w:rPr>
        <w:t xml:space="preserve"> hod., aby nebyl narušen režim dne. Všichni, kteří budou dítě vyzvedávat, musí být uvedeni na evidenčním listu daného dítěte. </w:t>
      </w:r>
    </w:p>
    <w:p w:rsidR="00E5025C" w:rsidRDefault="00E5025C">
      <w:pPr>
        <w:widowControl w:val="0"/>
        <w:pBdr>
          <w:top w:val="nil"/>
          <w:left w:val="nil"/>
          <w:bottom w:val="nil"/>
          <w:right w:val="nil"/>
          <w:between w:val="nil"/>
        </w:pBdr>
        <w:ind w:left="-708"/>
        <w:jc w:val="both"/>
        <w:rPr>
          <w:rFonts w:eastAsia="Cambria"/>
          <w:color w:val="000000"/>
          <w:sz w:val="24"/>
          <w:szCs w:val="24"/>
        </w:rPr>
      </w:pPr>
    </w:p>
    <w:p w:rsidR="00E5025C" w:rsidRDefault="00E5025C">
      <w:pPr>
        <w:widowControl w:val="0"/>
        <w:pBdr>
          <w:top w:val="nil"/>
          <w:left w:val="nil"/>
          <w:bottom w:val="nil"/>
          <w:right w:val="nil"/>
          <w:between w:val="nil"/>
        </w:pBdr>
        <w:ind w:left="-708"/>
        <w:jc w:val="both"/>
        <w:rPr>
          <w:rFonts w:eastAsia="Cambria"/>
          <w:color w:val="000000"/>
          <w:sz w:val="24"/>
          <w:szCs w:val="24"/>
        </w:rPr>
      </w:pPr>
    </w:p>
    <w:p w:rsidR="00E5025C" w:rsidRDefault="00E5025C">
      <w:pPr>
        <w:widowControl w:val="0"/>
        <w:pBdr>
          <w:top w:val="nil"/>
          <w:left w:val="nil"/>
          <w:bottom w:val="nil"/>
          <w:right w:val="nil"/>
          <w:between w:val="nil"/>
        </w:pBdr>
        <w:ind w:left="-708"/>
        <w:jc w:val="both"/>
        <w:rPr>
          <w:rFonts w:eastAsia="Cambria"/>
          <w:color w:val="000000"/>
          <w:sz w:val="24"/>
          <w:szCs w:val="24"/>
        </w:rPr>
      </w:pPr>
    </w:p>
    <w:p w:rsidR="003778D5" w:rsidRPr="006B2827" w:rsidRDefault="00811EB0" w:rsidP="00E5025C">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Pokud nebude pověřená osoba uvedena, musí zákonný zástupce př</w:t>
      </w:r>
      <w:r w:rsidR="00E5025C">
        <w:rPr>
          <w:rFonts w:eastAsia="Cambria"/>
          <w:color w:val="000000"/>
          <w:sz w:val="24"/>
          <w:szCs w:val="24"/>
        </w:rPr>
        <w:t xml:space="preserve">edem prostřednictvím </w:t>
      </w:r>
      <w:r w:rsidR="0026233D" w:rsidRPr="006B2827">
        <w:rPr>
          <w:rFonts w:eastAsia="Cambria"/>
          <w:color w:val="000000"/>
          <w:sz w:val="24"/>
          <w:szCs w:val="24"/>
        </w:rPr>
        <w:t>SMS</w:t>
      </w:r>
      <w:r w:rsidRPr="006B2827">
        <w:rPr>
          <w:rFonts w:eastAsia="Cambria"/>
          <w:color w:val="000000"/>
          <w:sz w:val="24"/>
          <w:szCs w:val="24"/>
        </w:rPr>
        <w:t xml:space="preserve"> či p</w:t>
      </w:r>
      <w:r w:rsidR="0026233D" w:rsidRPr="006B2827">
        <w:rPr>
          <w:rFonts w:eastAsia="Cambria"/>
          <w:color w:val="000000"/>
          <w:sz w:val="24"/>
          <w:szCs w:val="24"/>
        </w:rPr>
        <w:t>ísemně pečující osobě dětské skupiny</w:t>
      </w:r>
      <w:r w:rsidRPr="006B2827">
        <w:rPr>
          <w:rFonts w:eastAsia="Cambria"/>
          <w:color w:val="000000"/>
          <w:sz w:val="24"/>
          <w:szCs w:val="24"/>
        </w:rPr>
        <w:t xml:space="preserve"> nahlásit, kdo dítě vyzvedne. Na základě telefonátu, nebude dítě vydáno. </w:t>
      </w:r>
    </w:p>
    <w:p w:rsidR="003778D5" w:rsidRPr="006B2827" w:rsidRDefault="00811EB0">
      <w:pPr>
        <w:widowControl w:val="0"/>
        <w:pBdr>
          <w:top w:val="nil"/>
          <w:left w:val="nil"/>
          <w:bottom w:val="nil"/>
          <w:right w:val="nil"/>
          <w:between w:val="nil"/>
        </w:pBdr>
        <w:ind w:left="-708" w:right="-23" w:hanging="3"/>
        <w:jc w:val="both"/>
        <w:rPr>
          <w:rFonts w:eastAsia="Cambria"/>
          <w:sz w:val="24"/>
          <w:szCs w:val="24"/>
        </w:rPr>
      </w:pPr>
      <w:r w:rsidRPr="006B2827">
        <w:rPr>
          <w:rFonts w:eastAsia="Cambria"/>
          <w:b/>
          <w:color w:val="000000"/>
          <w:sz w:val="24"/>
          <w:szCs w:val="24"/>
        </w:rPr>
        <w:t>10.2)</w:t>
      </w:r>
      <w:r w:rsidRPr="006B2827">
        <w:rPr>
          <w:rFonts w:eastAsia="Cambria"/>
          <w:color w:val="000000"/>
          <w:sz w:val="24"/>
          <w:szCs w:val="24"/>
        </w:rPr>
        <w:t xml:space="preserve"> Rodiče zajistí dětem do zařízení bezpečnou a protiskluzovou obuv (nedávat </w:t>
      </w:r>
      <w:r w:rsidR="005C6D1D">
        <w:rPr>
          <w:rFonts w:eastAsia="Cambria"/>
          <w:color w:val="000000"/>
          <w:sz w:val="24"/>
          <w:szCs w:val="24"/>
        </w:rPr>
        <w:t>p</w:t>
      </w:r>
      <w:r w:rsidRPr="006B2827">
        <w:rPr>
          <w:rFonts w:eastAsia="Cambria"/>
          <w:color w:val="000000"/>
          <w:sz w:val="24"/>
          <w:szCs w:val="24"/>
        </w:rPr>
        <w:t xml:space="preserve">antofle). Oblečení a obutí je nutné podepsat/označit značkou dítěte. Není vhodné dávat dětem přívěsky, řetízky a prstýnky z důvodu úrazu, ztráty či poškození dané věci.   Poskytovatel neodpovídá za ztrátu nebo poškození hračky, kterou si dítě přineslo z domova. Děti jsou vedeny k ochraně majetku zařízení. V případě poškození bude tato záležitost projednána s rodiči (zákonnými zástupci dítěte) a požadována oprava nebo náhrada škody v co nejkratším termínu. Pokud se dítěti stane úraz, ošetří jej na základě písemného souhlasu od rodiče pečující osoba nebo zajistí odbornou péči lékaře – rodiče jsou ihned informováni. </w:t>
      </w:r>
    </w:p>
    <w:p w:rsidR="003778D5" w:rsidRPr="006B2827" w:rsidRDefault="00811EB0">
      <w:pPr>
        <w:widowControl w:val="0"/>
        <w:pBdr>
          <w:top w:val="nil"/>
          <w:left w:val="nil"/>
          <w:bottom w:val="nil"/>
          <w:right w:val="nil"/>
          <w:between w:val="nil"/>
        </w:pBdr>
        <w:ind w:left="-708" w:right="-23" w:hanging="3"/>
        <w:jc w:val="both"/>
        <w:rPr>
          <w:rFonts w:eastAsia="Cambria"/>
          <w:color w:val="000000"/>
          <w:sz w:val="24"/>
          <w:szCs w:val="24"/>
        </w:rPr>
      </w:pPr>
      <w:r w:rsidRPr="006B2827">
        <w:rPr>
          <w:rFonts w:eastAsia="Cambria"/>
          <w:b/>
          <w:color w:val="000000"/>
          <w:sz w:val="24"/>
          <w:szCs w:val="24"/>
        </w:rPr>
        <w:t>10.3)</w:t>
      </w:r>
      <w:r w:rsidRPr="006B2827">
        <w:rPr>
          <w:rFonts w:eastAsia="Cambria"/>
          <w:color w:val="000000"/>
          <w:sz w:val="24"/>
          <w:szCs w:val="24"/>
        </w:rPr>
        <w:t xml:space="preserve"> Všechny úrazy jsou evidovány v knize úrazů. </w:t>
      </w:r>
    </w:p>
    <w:p w:rsidR="003778D5" w:rsidRPr="006B2827" w:rsidRDefault="00811EB0">
      <w:pPr>
        <w:widowControl w:val="0"/>
        <w:pBdr>
          <w:top w:val="nil"/>
          <w:left w:val="nil"/>
          <w:bottom w:val="nil"/>
          <w:right w:val="nil"/>
          <w:between w:val="nil"/>
        </w:pBdr>
        <w:ind w:left="-708" w:hanging="3"/>
        <w:jc w:val="both"/>
        <w:rPr>
          <w:rFonts w:eastAsia="Cambria"/>
          <w:color w:val="000000"/>
          <w:sz w:val="24"/>
          <w:szCs w:val="24"/>
        </w:rPr>
      </w:pPr>
      <w:r w:rsidRPr="006B2827">
        <w:rPr>
          <w:rFonts w:eastAsia="Cambria"/>
          <w:b/>
          <w:color w:val="000000"/>
          <w:sz w:val="24"/>
          <w:szCs w:val="24"/>
        </w:rPr>
        <w:t>10.4)</w:t>
      </w:r>
      <w:r w:rsidRPr="006B2827">
        <w:rPr>
          <w:rFonts w:eastAsia="Cambria"/>
          <w:color w:val="000000"/>
          <w:sz w:val="24"/>
          <w:szCs w:val="24"/>
        </w:rPr>
        <w:t xml:space="preserve"> V budově je zákaz kouření, manipulace s otevřeným ohněm, zákaz </w:t>
      </w:r>
      <w:r w:rsidRPr="006B2827">
        <w:rPr>
          <w:rFonts w:eastAsia="Cambria"/>
          <w:sz w:val="24"/>
          <w:szCs w:val="24"/>
        </w:rPr>
        <w:t>konzumace</w:t>
      </w:r>
      <w:r w:rsidRPr="006B2827">
        <w:rPr>
          <w:rFonts w:eastAsia="Cambria"/>
          <w:color w:val="000000"/>
          <w:sz w:val="24"/>
          <w:szCs w:val="24"/>
        </w:rPr>
        <w:t xml:space="preserve"> alkoholu.</w:t>
      </w:r>
    </w:p>
    <w:p w:rsidR="003778D5" w:rsidRPr="006B2827" w:rsidRDefault="00811EB0">
      <w:pPr>
        <w:widowControl w:val="0"/>
        <w:pBdr>
          <w:top w:val="nil"/>
          <w:left w:val="nil"/>
          <w:bottom w:val="nil"/>
          <w:right w:val="nil"/>
          <w:between w:val="nil"/>
        </w:pBdr>
        <w:ind w:left="-708" w:hanging="3"/>
        <w:jc w:val="both"/>
        <w:rPr>
          <w:rFonts w:eastAsia="Cambria"/>
          <w:color w:val="000000"/>
          <w:sz w:val="24"/>
          <w:szCs w:val="24"/>
        </w:rPr>
      </w:pPr>
      <w:r w:rsidRPr="006B2827">
        <w:rPr>
          <w:rFonts w:eastAsia="Cambria"/>
          <w:b/>
          <w:color w:val="000000"/>
          <w:sz w:val="24"/>
          <w:szCs w:val="24"/>
        </w:rPr>
        <w:t>10.5)</w:t>
      </w:r>
      <w:r w:rsidRPr="006B2827">
        <w:rPr>
          <w:rFonts w:eastAsia="Cambria"/>
          <w:color w:val="000000"/>
          <w:sz w:val="24"/>
          <w:szCs w:val="24"/>
        </w:rPr>
        <w:t xml:space="preserve"> Zaměstnanci jsou proškoleni, jak postupovat při mimořádných událostech.</w:t>
      </w:r>
    </w:p>
    <w:p w:rsidR="003778D5" w:rsidRPr="006B2827" w:rsidRDefault="00811EB0">
      <w:pPr>
        <w:widowControl w:val="0"/>
        <w:pBdr>
          <w:top w:val="nil"/>
          <w:left w:val="nil"/>
          <w:bottom w:val="nil"/>
          <w:right w:val="nil"/>
          <w:between w:val="nil"/>
        </w:pBdr>
        <w:ind w:left="-708" w:hanging="3"/>
        <w:jc w:val="both"/>
        <w:rPr>
          <w:rFonts w:eastAsia="Cambria"/>
          <w:color w:val="000000"/>
        </w:rPr>
      </w:pPr>
      <w:r w:rsidRPr="006B2827">
        <w:rPr>
          <w:rFonts w:eastAsia="Cambria"/>
          <w:b/>
          <w:color w:val="000000"/>
          <w:sz w:val="24"/>
          <w:szCs w:val="24"/>
        </w:rPr>
        <w:t>10.6)</w:t>
      </w:r>
      <w:r w:rsidRPr="006B2827">
        <w:rPr>
          <w:rFonts w:eastAsia="Cambria"/>
          <w:color w:val="000000"/>
          <w:sz w:val="24"/>
          <w:szCs w:val="24"/>
        </w:rPr>
        <w:t xml:space="preserve"> Zařízení má uzavřenou smlouvu o pojištění z provozní činnosti.</w:t>
      </w:r>
      <w:r w:rsidRPr="006B2827">
        <w:rPr>
          <w:rFonts w:eastAsia="Cambria"/>
          <w:color w:val="000000"/>
        </w:rPr>
        <w:t xml:space="preserve"> </w:t>
      </w:r>
    </w:p>
    <w:p w:rsidR="003778D5" w:rsidRPr="006B2827" w:rsidRDefault="00811EB0" w:rsidP="00751CAA">
      <w:pPr>
        <w:pStyle w:val="Odstavecseseznamem"/>
        <w:widowControl w:val="0"/>
        <w:numPr>
          <w:ilvl w:val="0"/>
          <w:numId w:val="1"/>
        </w:numPr>
        <w:pBdr>
          <w:top w:val="nil"/>
          <w:left w:val="nil"/>
          <w:bottom w:val="nil"/>
          <w:right w:val="nil"/>
          <w:between w:val="nil"/>
        </w:pBdr>
        <w:spacing w:before="316"/>
        <w:jc w:val="both"/>
      </w:pPr>
      <w:r w:rsidRPr="006B2827">
        <w:rPr>
          <w:rFonts w:eastAsia="Cambria"/>
          <w:b/>
          <w:color w:val="000000"/>
          <w:sz w:val="28"/>
          <w:szCs w:val="28"/>
        </w:rPr>
        <w:t>Práva dětí v</w:t>
      </w:r>
      <w:r w:rsidR="0026233D" w:rsidRPr="006B2827">
        <w:rPr>
          <w:rFonts w:eastAsia="Cambria"/>
          <w:b/>
          <w:color w:val="000000"/>
          <w:sz w:val="28"/>
          <w:szCs w:val="28"/>
        </w:rPr>
        <w:t> dětské skupině</w:t>
      </w:r>
    </w:p>
    <w:p w:rsidR="003778D5" w:rsidRPr="006B2827" w:rsidRDefault="00811EB0">
      <w:pPr>
        <w:widowControl w:val="0"/>
        <w:pBdr>
          <w:top w:val="nil"/>
          <w:left w:val="nil"/>
          <w:bottom w:val="nil"/>
          <w:right w:val="nil"/>
          <w:between w:val="nil"/>
        </w:pBdr>
        <w:ind w:hanging="720"/>
        <w:jc w:val="both"/>
        <w:rPr>
          <w:rFonts w:eastAsia="Cambria"/>
          <w:b/>
          <w:color w:val="000000"/>
          <w:sz w:val="28"/>
          <w:szCs w:val="28"/>
        </w:rPr>
      </w:pPr>
      <w:r w:rsidRPr="006B2827">
        <w:rPr>
          <w:rFonts w:eastAsia="Cambria"/>
          <w:b/>
          <w:color w:val="000000"/>
          <w:sz w:val="28"/>
          <w:szCs w:val="28"/>
        </w:rPr>
        <w:t xml:space="preserve">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11.1)</w:t>
      </w:r>
      <w:r w:rsidRPr="006B2827">
        <w:rPr>
          <w:rFonts w:eastAsia="Cambria"/>
          <w:color w:val="000000"/>
          <w:sz w:val="24"/>
          <w:szCs w:val="24"/>
        </w:rPr>
        <w:t xml:space="preserve"> Právo na důstojné chování a jednání: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xml:space="preserve">- Dítě má právo na to, aby byla zachována jeho lidská důstojnost, osobní čest, dobrá pověst a chráněno jeho jméno, nepoužíváme proto žádné neuctivé ani degradující projevy v přístupu k dítěti. </w:t>
      </w:r>
    </w:p>
    <w:p w:rsidR="003778D5" w:rsidRPr="006B2827" w:rsidRDefault="0026233D">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Při provozu v dětské skupině</w:t>
      </w:r>
      <w:r w:rsidR="00811EB0" w:rsidRPr="006B2827">
        <w:rPr>
          <w:rFonts w:eastAsia="Cambria"/>
          <w:color w:val="000000"/>
          <w:sz w:val="24"/>
          <w:szCs w:val="24"/>
        </w:rPr>
        <w:t xml:space="preserve"> jsou respektována práva dítěte v souladu s Úmluvou o právech dítěte, je zakázáno používat vůči dítěti nepřiměřený výchovný prostředek nebo omezení anebo takové výchovné prostředky, které se dotýkají důstojnosti dítěte, nebo které jakkoli ohrožují jeho zdraví, tělesný, citový, rozumový a mravní vývoj.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xml:space="preserve"> </w:t>
      </w:r>
      <w:r w:rsidRPr="006B2827">
        <w:rPr>
          <w:rFonts w:eastAsia="Cambria"/>
          <w:b/>
          <w:color w:val="000000"/>
          <w:sz w:val="24"/>
          <w:szCs w:val="24"/>
        </w:rPr>
        <w:t xml:space="preserve">11.2) </w:t>
      </w:r>
      <w:r w:rsidRPr="006B2827">
        <w:rPr>
          <w:rFonts w:eastAsia="Cambria"/>
          <w:color w:val="000000"/>
          <w:sz w:val="24"/>
          <w:szCs w:val="24"/>
        </w:rPr>
        <w:t xml:space="preserve">Právo na ochranu před diskriminací: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xml:space="preserve">- Dítě má právo na ochranu před jakoukoli formou zneužívání; všechny děti mají stejná práva; každé dítě je respektováno jako jedinečná osobnost; neděláme rozdíly mezi dětmi v rase, barvě pleti, přesvědčení, víře.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11.3)</w:t>
      </w:r>
      <w:r w:rsidRPr="006B2827">
        <w:rPr>
          <w:rFonts w:eastAsia="Cambria"/>
          <w:color w:val="000000"/>
          <w:sz w:val="24"/>
          <w:szCs w:val="24"/>
        </w:rPr>
        <w:t xml:space="preserve"> Právo na individuální přístup: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Dítě má právo být respektováno jako jedinečná osobnost s vlastními</w:t>
      </w:r>
      <w:r w:rsidRPr="006B2827">
        <w:rPr>
          <w:rFonts w:eastAsia="Cambria"/>
          <w:sz w:val="24"/>
          <w:szCs w:val="24"/>
        </w:rPr>
        <w:t xml:space="preserve"> </w:t>
      </w:r>
      <w:r w:rsidRPr="006B2827">
        <w:rPr>
          <w:rFonts w:eastAsia="Cambria"/>
          <w:color w:val="000000"/>
          <w:sz w:val="24"/>
          <w:szCs w:val="24"/>
        </w:rPr>
        <w:t>potřebami. Zajišťujeme poskyt</w:t>
      </w:r>
      <w:r w:rsidR="0026233D" w:rsidRPr="006B2827">
        <w:rPr>
          <w:rFonts w:eastAsia="Cambria"/>
          <w:color w:val="000000"/>
          <w:sz w:val="24"/>
          <w:szCs w:val="24"/>
        </w:rPr>
        <w:t>ování péče o dítě v dětské skupině</w:t>
      </w:r>
      <w:r w:rsidRPr="006B2827">
        <w:rPr>
          <w:rFonts w:eastAsia="Cambria"/>
          <w:color w:val="000000"/>
          <w:sz w:val="24"/>
          <w:szCs w:val="24"/>
        </w:rPr>
        <w:t xml:space="preserve"> v souladu s předem sjednanými a individuálními požadavky, pokud jsou v souladu s pravidly služby. </w:t>
      </w:r>
    </w:p>
    <w:p w:rsidR="00DC2EDD" w:rsidRDefault="00DC2EDD">
      <w:pPr>
        <w:rPr>
          <w:rFonts w:eastAsia="Cambria"/>
          <w:b/>
          <w:color w:val="000000"/>
          <w:sz w:val="24"/>
          <w:szCs w:val="24"/>
        </w:rPr>
      </w:pPr>
      <w:r>
        <w:rPr>
          <w:rFonts w:eastAsia="Cambria"/>
          <w:b/>
          <w:color w:val="000000"/>
          <w:sz w:val="24"/>
          <w:szCs w:val="24"/>
        </w:rPr>
        <w:br w:type="page"/>
      </w:r>
    </w:p>
    <w:p w:rsidR="00DC2EDD" w:rsidRDefault="00DC2EDD">
      <w:pPr>
        <w:widowControl w:val="0"/>
        <w:pBdr>
          <w:top w:val="nil"/>
          <w:left w:val="nil"/>
          <w:bottom w:val="nil"/>
          <w:right w:val="nil"/>
          <w:between w:val="nil"/>
        </w:pBdr>
        <w:ind w:left="-708"/>
        <w:jc w:val="both"/>
        <w:rPr>
          <w:rFonts w:eastAsia="Cambria"/>
          <w:b/>
          <w:color w:val="000000"/>
          <w:sz w:val="24"/>
          <w:szCs w:val="24"/>
        </w:rPr>
      </w:pPr>
    </w:p>
    <w:p w:rsidR="00DC2EDD" w:rsidRDefault="00DC2EDD">
      <w:pPr>
        <w:widowControl w:val="0"/>
        <w:pBdr>
          <w:top w:val="nil"/>
          <w:left w:val="nil"/>
          <w:bottom w:val="nil"/>
          <w:right w:val="nil"/>
          <w:between w:val="nil"/>
        </w:pBdr>
        <w:ind w:left="-708"/>
        <w:jc w:val="both"/>
        <w:rPr>
          <w:rFonts w:eastAsia="Cambria"/>
          <w:b/>
          <w:color w:val="000000"/>
          <w:sz w:val="24"/>
          <w:szCs w:val="24"/>
        </w:rPr>
      </w:pP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11.4)</w:t>
      </w:r>
      <w:r w:rsidRPr="006B2827">
        <w:rPr>
          <w:rFonts w:eastAsia="Cambria"/>
          <w:color w:val="000000"/>
          <w:sz w:val="24"/>
          <w:szCs w:val="24"/>
        </w:rPr>
        <w:t xml:space="preserve"> Právo na ochranu osobních údajů: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Pracovníci jsou povinni zachovávat mlčenlivost o veškerých skutečnostech</w:t>
      </w:r>
      <w:r w:rsidRPr="006B2827">
        <w:rPr>
          <w:rFonts w:eastAsia="Cambria"/>
          <w:sz w:val="24"/>
          <w:szCs w:val="24"/>
        </w:rPr>
        <w:t xml:space="preserve"> </w:t>
      </w:r>
      <w:r w:rsidRPr="006B2827">
        <w:rPr>
          <w:rFonts w:eastAsia="Cambria"/>
          <w:color w:val="000000"/>
          <w:sz w:val="24"/>
          <w:szCs w:val="24"/>
        </w:rPr>
        <w:t>týkajících se dětí a jejich rodičů; veškerá dokumentace vedena pracovníky je</w:t>
      </w:r>
      <w:r w:rsidRPr="006B2827">
        <w:rPr>
          <w:rFonts w:eastAsia="Cambria"/>
          <w:sz w:val="24"/>
          <w:szCs w:val="24"/>
        </w:rPr>
        <w:t xml:space="preserve"> </w:t>
      </w:r>
      <w:r w:rsidRPr="006B2827">
        <w:rPr>
          <w:rFonts w:eastAsia="Cambria"/>
          <w:color w:val="000000"/>
          <w:sz w:val="24"/>
          <w:szCs w:val="24"/>
        </w:rPr>
        <w:t>zabezpečená proti neoprávněnému nahlížení a zneužití třetí osoby. Veškeré poskytnuté údaje budou chráněny v souladu s ustanoveními zákona č.110/2019 Sb., o ochraně osobních údajů a o změně některých zákonů, v platném znění, a budou použity</w:t>
      </w:r>
      <w:r w:rsidR="0026233D" w:rsidRPr="006B2827">
        <w:rPr>
          <w:rFonts w:eastAsia="Cambria"/>
          <w:color w:val="000000"/>
          <w:sz w:val="24"/>
          <w:szCs w:val="24"/>
        </w:rPr>
        <w:t xml:space="preserve"> výhradně pro potřeby dětské skupiny</w:t>
      </w:r>
      <w:r w:rsidRPr="006B2827">
        <w:rPr>
          <w:rFonts w:eastAsia="Cambria"/>
          <w:color w:val="000000"/>
          <w:sz w:val="24"/>
          <w:szCs w:val="24"/>
        </w:rPr>
        <w:t xml:space="preserve">. </w:t>
      </w:r>
    </w:p>
    <w:p w:rsidR="003778D5" w:rsidRPr="006B2827" w:rsidRDefault="003778D5">
      <w:pPr>
        <w:widowControl w:val="0"/>
        <w:pBdr>
          <w:top w:val="nil"/>
          <w:left w:val="nil"/>
          <w:bottom w:val="nil"/>
          <w:right w:val="nil"/>
          <w:between w:val="nil"/>
        </w:pBdr>
        <w:ind w:left="-708"/>
        <w:jc w:val="both"/>
        <w:rPr>
          <w:rFonts w:eastAsia="Cambria"/>
          <w:sz w:val="24"/>
          <w:szCs w:val="24"/>
        </w:rPr>
      </w:pPr>
    </w:p>
    <w:p w:rsidR="003778D5" w:rsidRPr="006B2827" w:rsidRDefault="00811EB0" w:rsidP="00751CAA">
      <w:pPr>
        <w:pStyle w:val="Odstavecseseznamem"/>
        <w:widowControl w:val="0"/>
        <w:numPr>
          <w:ilvl w:val="0"/>
          <w:numId w:val="1"/>
        </w:numPr>
        <w:pBdr>
          <w:top w:val="nil"/>
          <w:left w:val="nil"/>
          <w:bottom w:val="nil"/>
          <w:right w:val="nil"/>
          <w:between w:val="nil"/>
        </w:pBdr>
        <w:spacing w:before="48"/>
        <w:jc w:val="both"/>
      </w:pPr>
      <w:r w:rsidRPr="006B2827">
        <w:rPr>
          <w:rFonts w:eastAsia="Cambria"/>
          <w:b/>
          <w:color w:val="000000"/>
          <w:sz w:val="28"/>
          <w:szCs w:val="28"/>
        </w:rPr>
        <w:t xml:space="preserve"> Základní povinnosti z</w:t>
      </w:r>
      <w:r w:rsidR="001918AF" w:rsidRPr="006B2827">
        <w:rPr>
          <w:rFonts w:eastAsia="Cambria"/>
          <w:b/>
          <w:color w:val="000000"/>
          <w:sz w:val="28"/>
          <w:szCs w:val="28"/>
        </w:rPr>
        <w:t>ákonných zástupců - rodičů dětí</w:t>
      </w:r>
      <w:r w:rsidRPr="006B2827">
        <w:rPr>
          <w:rFonts w:eastAsia="Cambria"/>
          <w:b/>
          <w:color w:val="000000"/>
          <w:sz w:val="28"/>
          <w:szCs w:val="28"/>
        </w:rPr>
        <w:t xml:space="preserve"> </w:t>
      </w:r>
    </w:p>
    <w:p w:rsidR="003778D5" w:rsidRPr="006B2827" w:rsidRDefault="00811EB0">
      <w:pPr>
        <w:widowControl w:val="0"/>
        <w:pBdr>
          <w:top w:val="nil"/>
          <w:left w:val="nil"/>
          <w:bottom w:val="nil"/>
          <w:right w:val="nil"/>
          <w:between w:val="nil"/>
        </w:pBdr>
        <w:ind w:hanging="720"/>
        <w:jc w:val="both"/>
        <w:rPr>
          <w:rFonts w:eastAsia="Cambria"/>
          <w:b/>
          <w:color w:val="000000"/>
          <w:sz w:val="24"/>
          <w:szCs w:val="24"/>
        </w:rPr>
      </w:pPr>
      <w:r w:rsidRPr="006B2827">
        <w:rPr>
          <w:rFonts w:eastAsia="Cambria"/>
          <w:b/>
          <w:color w:val="000000"/>
          <w:sz w:val="24"/>
          <w:szCs w:val="24"/>
        </w:rPr>
        <w:t xml:space="preserve">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12.1)</w:t>
      </w:r>
      <w:r w:rsidRPr="006B2827">
        <w:rPr>
          <w:rFonts w:eastAsia="Cambria"/>
          <w:color w:val="000000"/>
          <w:sz w:val="24"/>
          <w:szCs w:val="24"/>
        </w:rPr>
        <w:t xml:space="preserve"> Rodiče dodržují </w:t>
      </w:r>
      <w:r w:rsidR="0026233D" w:rsidRPr="006B2827">
        <w:rPr>
          <w:rFonts w:eastAsia="Cambria"/>
          <w:color w:val="000000"/>
          <w:sz w:val="24"/>
          <w:szCs w:val="24"/>
        </w:rPr>
        <w:t>určenou provozní dobu dětské skupiny</w:t>
      </w:r>
      <w:r w:rsidRPr="006B2827">
        <w:rPr>
          <w:rFonts w:eastAsia="Cambria"/>
          <w:color w:val="000000"/>
          <w:sz w:val="24"/>
          <w:szCs w:val="24"/>
        </w:rPr>
        <w:t xml:space="preserve">.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12.2)</w:t>
      </w:r>
      <w:r w:rsidR="0026233D" w:rsidRPr="006B2827">
        <w:rPr>
          <w:rFonts w:eastAsia="Cambria"/>
          <w:color w:val="000000"/>
          <w:sz w:val="24"/>
          <w:szCs w:val="24"/>
        </w:rPr>
        <w:t xml:space="preserve"> Službu dětské skupiny </w:t>
      </w:r>
      <w:r w:rsidRPr="006B2827">
        <w:rPr>
          <w:rFonts w:eastAsia="Cambria"/>
          <w:color w:val="000000"/>
          <w:sz w:val="24"/>
          <w:szCs w:val="24"/>
        </w:rPr>
        <w:t xml:space="preserve">může rodič využívat pouze </w:t>
      </w:r>
      <w:r w:rsidR="003062AD">
        <w:rPr>
          <w:rFonts w:eastAsia="Cambria"/>
          <w:color w:val="000000"/>
          <w:sz w:val="24"/>
          <w:szCs w:val="24"/>
        </w:rPr>
        <w:t xml:space="preserve">ve dnech a hodinách, které </w:t>
      </w:r>
      <w:proofErr w:type="gramStart"/>
      <w:r w:rsidR="003062AD">
        <w:rPr>
          <w:rFonts w:eastAsia="Cambria"/>
          <w:color w:val="000000"/>
          <w:sz w:val="24"/>
          <w:szCs w:val="24"/>
        </w:rPr>
        <w:t xml:space="preserve">má  </w:t>
      </w:r>
      <w:r w:rsidRPr="006B2827">
        <w:rPr>
          <w:rFonts w:eastAsia="Cambria"/>
          <w:color w:val="000000"/>
          <w:sz w:val="24"/>
          <w:szCs w:val="24"/>
        </w:rPr>
        <w:t>nasmlouvané</w:t>
      </w:r>
      <w:proofErr w:type="gramEnd"/>
      <w:r w:rsidRPr="006B2827">
        <w:rPr>
          <w:rFonts w:eastAsia="Cambria"/>
          <w:color w:val="000000"/>
          <w:sz w:val="24"/>
          <w:szCs w:val="24"/>
        </w:rPr>
        <w:t xml:space="preserve"> ve Smlouvě o poskytování služby péče o dítě, či na základě osobní domluvy s pečující osobou a popř. projektovou manažerkou nebo se statutárním zástupcem poskytovatele.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12.3)</w:t>
      </w:r>
      <w:r w:rsidRPr="006B2827">
        <w:rPr>
          <w:rFonts w:eastAsia="Cambria"/>
          <w:color w:val="000000"/>
          <w:sz w:val="24"/>
          <w:szCs w:val="24"/>
        </w:rPr>
        <w:t xml:space="preserve"> Rodič je povinen řádně a předem omluvit ne</w:t>
      </w:r>
      <w:r w:rsidR="0026233D" w:rsidRPr="006B2827">
        <w:rPr>
          <w:rFonts w:eastAsia="Cambria"/>
          <w:color w:val="000000"/>
          <w:sz w:val="24"/>
          <w:szCs w:val="24"/>
        </w:rPr>
        <w:t>přítomnost dítěte v dětské skupině</w:t>
      </w:r>
      <w:r w:rsidRPr="006B2827">
        <w:rPr>
          <w:rFonts w:eastAsia="Cambria"/>
          <w:color w:val="000000"/>
          <w:sz w:val="24"/>
          <w:szCs w:val="24"/>
        </w:rPr>
        <w:t xml:space="preserve">.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12.4)</w:t>
      </w:r>
      <w:r w:rsidRPr="006B2827">
        <w:rPr>
          <w:rFonts w:eastAsia="Cambria"/>
          <w:color w:val="000000"/>
          <w:sz w:val="24"/>
          <w:szCs w:val="24"/>
        </w:rPr>
        <w:t xml:space="preserve"> Pokud dítě náhle onemocní, je rodič opět povinen omluvit nepřítomnost dítěte co nejdříve. Stejně důležité je nahlásit předem návrat dítěte do zařízení. Omlouvat nepřítomnost dítěte osobně nebo telefonicky, a to vždy do 7.15 hod ráno téhož dne. Předem známá nepřítomnost dítěte (rekreace, dovolená atp.) musí být oznámena včas a s předstihem nejméně </w:t>
      </w:r>
      <w:r w:rsidR="00457A83" w:rsidRPr="006B2827">
        <w:rPr>
          <w:rFonts w:eastAsia="Cambria"/>
          <w:color w:val="000000"/>
          <w:sz w:val="24"/>
          <w:szCs w:val="24"/>
        </w:rPr>
        <w:t>1 týden</w:t>
      </w:r>
      <w:r w:rsidRPr="006B2827">
        <w:rPr>
          <w:rFonts w:eastAsia="Cambria"/>
          <w:color w:val="000000"/>
          <w:sz w:val="24"/>
          <w:szCs w:val="24"/>
        </w:rPr>
        <w:t xml:space="preserve"> předem. </w:t>
      </w:r>
    </w:p>
    <w:p w:rsidR="005F0FF0" w:rsidRPr="006B2827" w:rsidRDefault="00811EB0">
      <w:pPr>
        <w:widowControl w:val="0"/>
        <w:pBdr>
          <w:top w:val="nil"/>
          <w:left w:val="nil"/>
          <w:bottom w:val="nil"/>
          <w:right w:val="nil"/>
          <w:between w:val="nil"/>
        </w:pBdr>
        <w:ind w:left="-708"/>
        <w:jc w:val="both"/>
        <w:rPr>
          <w:rFonts w:eastAsia="Cambria"/>
          <w:b/>
          <w:color w:val="000000"/>
          <w:sz w:val="24"/>
          <w:szCs w:val="24"/>
        </w:rPr>
      </w:pPr>
      <w:r w:rsidRPr="006B2827">
        <w:rPr>
          <w:rFonts w:eastAsia="Cambria"/>
          <w:b/>
          <w:color w:val="000000"/>
          <w:sz w:val="24"/>
          <w:szCs w:val="24"/>
        </w:rPr>
        <w:t>12.5)</w:t>
      </w:r>
      <w:r w:rsidR="001918AF" w:rsidRPr="006B2827">
        <w:rPr>
          <w:rFonts w:eastAsia="Cambria"/>
          <w:color w:val="000000"/>
          <w:sz w:val="24"/>
          <w:szCs w:val="24"/>
        </w:rPr>
        <w:t xml:space="preserve"> Absence dítěte v dětské skupině </w:t>
      </w:r>
      <w:r w:rsidRPr="006B2827">
        <w:rPr>
          <w:rFonts w:eastAsia="Cambria"/>
          <w:color w:val="000000"/>
          <w:sz w:val="24"/>
          <w:szCs w:val="24"/>
        </w:rPr>
        <w:t xml:space="preserve">po dobu delší než 3 dny bez jeho omluvy rodičem je považována za porušení pravidel provozního řádu a smlouvy o poskytování péče o dítě. </w:t>
      </w:r>
      <w:r w:rsidRPr="006B2827">
        <w:rPr>
          <w:rFonts w:eastAsia="Cambria"/>
          <w:b/>
          <w:color w:val="000000"/>
          <w:sz w:val="24"/>
          <w:szCs w:val="24"/>
        </w:rPr>
        <w:t xml:space="preserve">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12.6)</w:t>
      </w:r>
      <w:r w:rsidR="001534B1">
        <w:rPr>
          <w:rFonts w:eastAsia="Cambria"/>
          <w:color w:val="000000"/>
          <w:sz w:val="24"/>
          <w:szCs w:val="24"/>
        </w:rPr>
        <w:t xml:space="preserve"> Povinností</w:t>
      </w:r>
      <w:r w:rsidRPr="006B2827">
        <w:rPr>
          <w:rFonts w:eastAsia="Cambria"/>
          <w:color w:val="000000"/>
          <w:sz w:val="24"/>
          <w:szCs w:val="24"/>
        </w:rPr>
        <w:t xml:space="preserve"> rodi</w:t>
      </w:r>
      <w:r w:rsidR="001918AF" w:rsidRPr="006B2827">
        <w:rPr>
          <w:rFonts w:eastAsia="Cambria"/>
          <w:color w:val="000000"/>
          <w:sz w:val="24"/>
          <w:szCs w:val="24"/>
        </w:rPr>
        <w:t xml:space="preserve">če je přivést dítě do dětské skupiny </w:t>
      </w:r>
      <w:r w:rsidRPr="006B2827">
        <w:rPr>
          <w:rFonts w:eastAsia="Cambria"/>
          <w:color w:val="000000"/>
          <w:sz w:val="24"/>
          <w:szCs w:val="24"/>
        </w:rPr>
        <w:t>pouze v takovém zdravotním stavu, který není zdrojem nakaže</w:t>
      </w:r>
      <w:r w:rsidR="001918AF" w:rsidRPr="006B2827">
        <w:rPr>
          <w:rFonts w:eastAsia="Cambria"/>
          <w:color w:val="000000"/>
          <w:sz w:val="24"/>
          <w:szCs w:val="24"/>
        </w:rPr>
        <w:t>ní ostatních dětí v dětské skupině</w:t>
      </w:r>
      <w:r w:rsidRPr="006B2827">
        <w:rPr>
          <w:rFonts w:eastAsia="Cambria"/>
          <w:color w:val="000000"/>
          <w:sz w:val="24"/>
          <w:szCs w:val="24"/>
        </w:rPr>
        <w:t xml:space="preserve"> (např. infekční, respirační nebo střevní onemocnění). </w:t>
      </w:r>
    </w:p>
    <w:p w:rsidR="003778D5" w:rsidRPr="006B2827" w:rsidRDefault="00811EB0">
      <w:pPr>
        <w:widowControl w:val="0"/>
        <w:pBdr>
          <w:top w:val="nil"/>
          <w:left w:val="nil"/>
          <w:bottom w:val="nil"/>
          <w:right w:val="nil"/>
          <w:between w:val="nil"/>
        </w:pBdr>
        <w:ind w:left="-708"/>
        <w:jc w:val="both"/>
        <w:rPr>
          <w:rFonts w:eastAsia="Cambria"/>
          <w:b/>
          <w:color w:val="000000"/>
          <w:sz w:val="28"/>
          <w:szCs w:val="28"/>
        </w:rPr>
      </w:pPr>
      <w:r w:rsidRPr="006B2827">
        <w:rPr>
          <w:rFonts w:eastAsia="Cambria"/>
          <w:b/>
          <w:color w:val="000000"/>
          <w:sz w:val="24"/>
          <w:szCs w:val="24"/>
        </w:rPr>
        <w:t>12.7)</w:t>
      </w:r>
      <w:r w:rsidRPr="006B2827">
        <w:rPr>
          <w:rFonts w:eastAsia="Cambria"/>
          <w:color w:val="000000"/>
          <w:sz w:val="24"/>
          <w:szCs w:val="24"/>
        </w:rPr>
        <w:t xml:space="preserve"> Rodič je povinen neprodleně nahlásit změny údajů týkajících se rodiče či dítěte. </w:t>
      </w:r>
    </w:p>
    <w:p w:rsidR="003778D5" w:rsidRPr="006B2827" w:rsidRDefault="003778D5">
      <w:pPr>
        <w:widowControl w:val="0"/>
        <w:pBdr>
          <w:top w:val="nil"/>
          <w:left w:val="nil"/>
          <w:bottom w:val="nil"/>
          <w:right w:val="nil"/>
          <w:between w:val="nil"/>
        </w:pBdr>
        <w:ind w:hanging="720"/>
        <w:jc w:val="both"/>
        <w:rPr>
          <w:rFonts w:eastAsia="Cambria"/>
          <w:b/>
          <w:sz w:val="28"/>
          <w:szCs w:val="28"/>
        </w:rPr>
      </w:pPr>
    </w:p>
    <w:p w:rsidR="003778D5" w:rsidRPr="006B2827" w:rsidRDefault="00811EB0" w:rsidP="00751CAA">
      <w:pPr>
        <w:pStyle w:val="Odstavecseseznamem"/>
        <w:widowControl w:val="0"/>
        <w:numPr>
          <w:ilvl w:val="0"/>
          <w:numId w:val="1"/>
        </w:numPr>
        <w:pBdr>
          <w:top w:val="nil"/>
          <w:left w:val="nil"/>
          <w:bottom w:val="nil"/>
          <w:right w:val="nil"/>
          <w:between w:val="nil"/>
        </w:pBdr>
        <w:jc w:val="both"/>
      </w:pPr>
      <w:r w:rsidRPr="006B2827">
        <w:rPr>
          <w:rFonts w:eastAsia="Cambria"/>
          <w:b/>
          <w:color w:val="000000"/>
          <w:sz w:val="28"/>
          <w:szCs w:val="28"/>
        </w:rPr>
        <w:t>Zá</w:t>
      </w:r>
      <w:r w:rsidR="001918AF" w:rsidRPr="006B2827">
        <w:rPr>
          <w:rFonts w:eastAsia="Cambria"/>
          <w:b/>
          <w:color w:val="000000"/>
          <w:sz w:val="28"/>
          <w:szCs w:val="28"/>
        </w:rPr>
        <w:t>kladní povinnosti poskytovatele</w:t>
      </w:r>
      <w:r w:rsidRPr="006B2827">
        <w:rPr>
          <w:rFonts w:eastAsia="Cambria"/>
          <w:b/>
          <w:color w:val="000000"/>
          <w:sz w:val="28"/>
          <w:szCs w:val="28"/>
        </w:rPr>
        <w:t xml:space="preserve"> </w:t>
      </w:r>
    </w:p>
    <w:p w:rsidR="003778D5" w:rsidRPr="006B2827" w:rsidRDefault="003778D5">
      <w:pPr>
        <w:widowControl w:val="0"/>
        <w:pBdr>
          <w:top w:val="nil"/>
          <w:left w:val="nil"/>
          <w:bottom w:val="nil"/>
          <w:right w:val="nil"/>
          <w:between w:val="nil"/>
        </w:pBdr>
        <w:ind w:hanging="720"/>
        <w:jc w:val="both"/>
        <w:rPr>
          <w:rFonts w:eastAsia="Cambria"/>
          <w:color w:val="000000"/>
          <w:sz w:val="24"/>
          <w:szCs w:val="24"/>
        </w:rPr>
      </w:pP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13.1)</w:t>
      </w:r>
      <w:r w:rsidRPr="006B2827">
        <w:rPr>
          <w:rFonts w:eastAsia="Cambria"/>
          <w:color w:val="000000"/>
          <w:sz w:val="24"/>
          <w:szCs w:val="24"/>
        </w:rPr>
        <w:t xml:space="preserve"> Poskytovatel se zavazuje dodržovat mlčenlivost a dbát na ochranu osobních a citlivých údajů dětí i jejich rodičů v</w:t>
      </w:r>
      <w:r w:rsidR="001918AF" w:rsidRPr="006B2827">
        <w:rPr>
          <w:rFonts w:eastAsia="Cambria"/>
          <w:color w:val="000000"/>
          <w:sz w:val="24"/>
          <w:szCs w:val="24"/>
        </w:rPr>
        <w:t xml:space="preserve">yužívající Službu dětské </w:t>
      </w:r>
      <w:proofErr w:type="gramStart"/>
      <w:r w:rsidR="001918AF" w:rsidRPr="006B2827">
        <w:rPr>
          <w:rFonts w:eastAsia="Cambria"/>
          <w:color w:val="000000"/>
          <w:sz w:val="24"/>
          <w:szCs w:val="24"/>
        </w:rPr>
        <w:t xml:space="preserve">skupiny </w:t>
      </w:r>
      <w:r w:rsidRPr="006B2827">
        <w:rPr>
          <w:rFonts w:eastAsia="Cambria"/>
          <w:color w:val="000000"/>
          <w:sz w:val="24"/>
          <w:szCs w:val="24"/>
        </w:rPr>
        <w:t>.</w:t>
      </w:r>
      <w:proofErr w:type="gramEnd"/>
      <w:r w:rsidRPr="006B2827">
        <w:rPr>
          <w:rFonts w:eastAsia="Cambria"/>
          <w:color w:val="000000"/>
          <w:sz w:val="24"/>
          <w:szCs w:val="24"/>
        </w:rPr>
        <w:t xml:space="preserve">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13.2)</w:t>
      </w:r>
      <w:r w:rsidRPr="006B2827">
        <w:rPr>
          <w:rFonts w:eastAsia="Cambria"/>
          <w:color w:val="000000"/>
          <w:sz w:val="24"/>
          <w:szCs w:val="24"/>
        </w:rPr>
        <w:t xml:space="preserve"> Před zahájením poskytování Služby uzavírá se zákonným zástupcem - rodičem </w:t>
      </w:r>
      <w:r w:rsidR="001534B1">
        <w:rPr>
          <w:rFonts w:eastAsia="Cambria"/>
          <w:color w:val="000000"/>
          <w:sz w:val="24"/>
          <w:szCs w:val="24"/>
        </w:rPr>
        <w:t xml:space="preserve">- </w:t>
      </w:r>
      <w:r w:rsidRPr="006B2827">
        <w:rPr>
          <w:rFonts w:eastAsia="Cambria"/>
          <w:color w:val="000000"/>
          <w:sz w:val="24"/>
          <w:szCs w:val="24"/>
        </w:rPr>
        <w:t xml:space="preserve">písemnou „Smlouvu o poskytování služby péče o dítě“.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13.3)</w:t>
      </w:r>
      <w:r w:rsidRPr="006B2827">
        <w:rPr>
          <w:rFonts w:eastAsia="Cambria"/>
          <w:color w:val="000000"/>
          <w:sz w:val="24"/>
          <w:szCs w:val="24"/>
        </w:rPr>
        <w:t xml:space="preserve"> Poskytovatel vede předepsanou elektronickou evidenci dětí.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13.4)</w:t>
      </w:r>
      <w:r w:rsidRPr="006B2827">
        <w:rPr>
          <w:rFonts w:eastAsia="Cambria"/>
          <w:color w:val="000000"/>
          <w:sz w:val="24"/>
          <w:szCs w:val="24"/>
        </w:rPr>
        <w:t xml:space="preserve"> Poskytovatel zpracovává a zajišťuje dodržování plánu výchovy a péče o dítě,</w:t>
      </w:r>
      <w:r w:rsidR="005F0FF0" w:rsidRPr="006B2827">
        <w:rPr>
          <w:rFonts w:eastAsia="Cambria"/>
          <w:color w:val="000000"/>
          <w:sz w:val="24"/>
          <w:szCs w:val="24"/>
        </w:rPr>
        <w:t xml:space="preserve"> </w:t>
      </w:r>
      <w:r w:rsidRPr="006B2827">
        <w:rPr>
          <w:rFonts w:eastAsia="Cambria"/>
          <w:color w:val="000000"/>
          <w:sz w:val="24"/>
          <w:szCs w:val="24"/>
        </w:rPr>
        <w:t xml:space="preserve">rozvoje schopností, kulturních a hygienických návyků dítěte se zaměřením na formování osobnosti dítěte a fyzický a psychický vývoj dítěte a zpřístupnit je v prostorách, v nichž je služba poskytována. </w:t>
      </w:r>
    </w:p>
    <w:p w:rsidR="00DC2EDD" w:rsidRDefault="00DC2EDD">
      <w:pPr>
        <w:rPr>
          <w:rFonts w:eastAsia="Cambria"/>
          <w:b/>
          <w:color w:val="000000"/>
          <w:sz w:val="24"/>
          <w:szCs w:val="24"/>
        </w:rPr>
      </w:pPr>
      <w:r>
        <w:rPr>
          <w:rFonts w:eastAsia="Cambria"/>
          <w:b/>
          <w:color w:val="000000"/>
          <w:sz w:val="24"/>
          <w:szCs w:val="24"/>
        </w:rPr>
        <w:br w:type="page"/>
      </w:r>
    </w:p>
    <w:p w:rsidR="00DC2EDD" w:rsidRDefault="00DC2EDD">
      <w:pPr>
        <w:widowControl w:val="0"/>
        <w:pBdr>
          <w:top w:val="nil"/>
          <w:left w:val="nil"/>
          <w:bottom w:val="nil"/>
          <w:right w:val="nil"/>
          <w:between w:val="nil"/>
        </w:pBdr>
        <w:ind w:left="-708"/>
        <w:jc w:val="both"/>
        <w:rPr>
          <w:rFonts w:eastAsia="Cambria"/>
          <w:b/>
          <w:color w:val="000000"/>
          <w:sz w:val="24"/>
          <w:szCs w:val="24"/>
        </w:rPr>
      </w:pPr>
    </w:p>
    <w:p w:rsidR="00DC2EDD" w:rsidRDefault="00DC2EDD">
      <w:pPr>
        <w:widowControl w:val="0"/>
        <w:pBdr>
          <w:top w:val="nil"/>
          <w:left w:val="nil"/>
          <w:bottom w:val="nil"/>
          <w:right w:val="nil"/>
          <w:between w:val="nil"/>
        </w:pBdr>
        <w:ind w:left="-708"/>
        <w:jc w:val="both"/>
        <w:rPr>
          <w:rFonts w:eastAsia="Cambria"/>
          <w:b/>
          <w:color w:val="000000"/>
          <w:sz w:val="24"/>
          <w:szCs w:val="24"/>
        </w:rPr>
      </w:pP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13.5)</w:t>
      </w:r>
      <w:r w:rsidR="001918AF" w:rsidRPr="006B2827">
        <w:rPr>
          <w:rFonts w:eastAsia="Cambria"/>
          <w:color w:val="000000"/>
          <w:sz w:val="24"/>
          <w:szCs w:val="24"/>
        </w:rPr>
        <w:t xml:space="preserve"> Péči o dítě v dětské skupině</w:t>
      </w:r>
      <w:r w:rsidRPr="006B2827">
        <w:rPr>
          <w:rFonts w:eastAsia="Cambria"/>
          <w:color w:val="000000"/>
          <w:sz w:val="24"/>
          <w:szCs w:val="24"/>
        </w:rPr>
        <w:t xml:space="preserve"> poskytuje pečující osoba, s níž má provozovatel uzavřen pracovněprávní vztah. Pečující osoba je zletilá, bezúhonná, zdravotně</w:t>
      </w:r>
      <w:r w:rsidRPr="006B2827">
        <w:rPr>
          <w:rFonts w:eastAsia="Cambria"/>
          <w:sz w:val="24"/>
          <w:szCs w:val="24"/>
        </w:rPr>
        <w:t xml:space="preserve"> </w:t>
      </w:r>
      <w:r w:rsidRPr="006B2827">
        <w:rPr>
          <w:rFonts w:eastAsia="Cambria"/>
          <w:color w:val="000000"/>
          <w:sz w:val="24"/>
          <w:szCs w:val="24"/>
        </w:rPr>
        <w:t>a</w:t>
      </w:r>
      <w:r w:rsidRPr="006B2827">
        <w:rPr>
          <w:rFonts w:eastAsia="Cambria"/>
          <w:sz w:val="24"/>
          <w:szCs w:val="24"/>
        </w:rPr>
        <w:t xml:space="preserve"> </w:t>
      </w:r>
      <w:r w:rsidRPr="006B2827">
        <w:rPr>
          <w:rFonts w:eastAsia="Cambria"/>
          <w:color w:val="000000"/>
          <w:sz w:val="24"/>
          <w:szCs w:val="24"/>
        </w:rPr>
        <w:t>odborně způsobilá (profesní kvalifikace chůvy pro děti do zahájení povinné školní docházky či další formy profesní kvalifikace dle specifikací projektu).</w:t>
      </w:r>
    </w:p>
    <w:p w:rsidR="00F63CBB"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13.6</w:t>
      </w:r>
      <w:r w:rsidRPr="006B2827">
        <w:rPr>
          <w:rFonts w:eastAsia="Cambria"/>
          <w:color w:val="000000"/>
          <w:sz w:val="24"/>
          <w:szCs w:val="24"/>
        </w:rPr>
        <w:t>) K zajištění bezpečnost</w:t>
      </w:r>
      <w:r w:rsidR="001918AF" w:rsidRPr="006B2827">
        <w:rPr>
          <w:rFonts w:eastAsia="Cambria"/>
          <w:color w:val="000000"/>
          <w:sz w:val="24"/>
          <w:szCs w:val="24"/>
        </w:rPr>
        <w:t>i dětí při pobytu v dětské skupině</w:t>
      </w:r>
      <w:r w:rsidRPr="006B2827">
        <w:rPr>
          <w:rFonts w:eastAsia="Cambria"/>
          <w:color w:val="000000"/>
          <w:sz w:val="24"/>
          <w:szCs w:val="24"/>
        </w:rPr>
        <w:t xml:space="preserve"> i mimo prostory, je pečující</w:t>
      </w:r>
      <w:r w:rsidRPr="006B2827">
        <w:rPr>
          <w:rFonts w:eastAsia="Cambria"/>
          <w:sz w:val="24"/>
          <w:szCs w:val="24"/>
        </w:rPr>
        <w:t xml:space="preserve"> o</w:t>
      </w:r>
      <w:r w:rsidRPr="006B2827">
        <w:rPr>
          <w:rFonts w:eastAsia="Cambria"/>
          <w:color w:val="000000"/>
          <w:sz w:val="24"/>
          <w:szCs w:val="24"/>
        </w:rPr>
        <w:t>soba proškolena v oblasti BOZP a PO a Kurzem první pomoci.</w:t>
      </w:r>
    </w:p>
    <w:p w:rsidR="00751CAA"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13.7)</w:t>
      </w:r>
      <w:r w:rsidR="001918AF" w:rsidRPr="006B2827">
        <w:rPr>
          <w:rFonts w:eastAsia="Cambria"/>
          <w:color w:val="000000"/>
          <w:sz w:val="24"/>
          <w:szCs w:val="24"/>
        </w:rPr>
        <w:t xml:space="preserve"> Pečující osoby dětské skupiny </w:t>
      </w:r>
      <w:r w:rsidRPr="006B2827">
        <w:rPr>
          <w:rFonts w:eastAsia="Cambria"/>
          <w:color w:val="000000"/>
          <w:sz w:val="24"/>
          <w:szCs w:val="24"/>
        </w:rPr>
        <w:t xml:space="preserve">nepoužívají vůči dítěti nepřiměřený výchovný prostředek </w:t>
      </w:r>
      <w:r w:rsidRPr="006B2827">
        <w:rPr>
          <w:rFonts w:eastAsia="Cambria"/>
          <w:sz w:val="24"/>
          <w:szCs w:val="24"/>
        </w:rPr>
        <w:t>n</w:t>
      </w:r>
      <w:r w:rsidRPr="006B2827">
        <w:rPr>
          <w:rFonts w:eastAsia="Cambria"/>
          <w:color w:val="000000"/>
          <w:sz w:val="24"/>
          <w:szCs w:val="24"/>
        </w:rPr>
        <w:t>ebo omezení, anebo takové výchovné prostředky, které se dotýkají důstojnosti dítěte nebo které jakkoli ohrožují jeho zdraví, tělesný, citový, rozumový a mravní vývoj.</w:t>
      </w:r>
    </w:p>
    <w:p w:rsidR="00751CAA" w:rsidRPr="006B2827" w:rsidRDefault="00751CAA">
      <w:pPr>
        <w:widowControl w:val="0"/>
        <w:pBdr>
          <w:top w:val="nil"/>
          <w:left w:val="nil"/>
          <w:bottom w:val="nil"/>
          <w:right w:val="nil"/>
          <w:between w:val="nil"/>
        </w:pBdr>
        <w:ind w:left="-708"/>
        <w:jc w:val="both"/>
        <w:rPr>
          <w:rFonts w:eastAsia="Cambria"/>
          <w:color w:val="000000"/>
          <w:sz w:val="24"/>
          <w:szCs w:val="24"/>
        </w:rPr>
      </w:pPr>
    </w:p>
    <w:p w:rsidR="003778D5" w:rsidRPr="006B2827" w:rsidRDefault="00811EB0" w:rsidP="00751CAA">
      <w:pPr>
        <w:pStyle w:val="Odstavecseseznamem"/>
        <w:widowControl w:val="0"/>
        <w:numPr>
          <w:ilvl w:val="0"/>
          <w:numId w:val="1"/>
        </w:numPr>
        <w:pBdr>
          <w:top w:val="nil"/>
          <w:left w:val="nil"/>
          <w:bottom w:val="nil"/>
          <w:right w:val="nil"/>
          <w:between w:val="nil"/>
        </w:pBdr>
        <w:spacing w:before="316"/>
        <w:jc w:val="both"/>
      </w:pPr>
      <w:r w:rsidRPr="006B2827">
        <w:rPr>
          <w:rFonts w:eastAsia="Cambria"/>
          <w:b/>
          <w:color w:val="000000"/>
          <w:sz w:val="28"/>
          <w:szCs w:val="28"/>
        </w:rPr>
        <w:t xml:space="preserve">Základní pravidla chování zákonných zástupců a pečujících osob  </w:t>
      </w:r>
    </w:p>
    <w:p w:rsidR="003778D5" w:rsidRPr="006B2827" w:rsidRDefault="001918AF">
      <w:pPr>
        <w:widowControl w:val="0"/>
        <w:pBdr>
          <w:top w:val="nil"/>
          <w:left w:val="nil"/>
          <w:bottom w:val="nil"/>
          <w:right w:val="nil"/>
          <w:between w:val="nil"/>
        </w:pBdr>
        <w:ind w:hanging="720"/>
        <w:jc w:val="both"/>
        <w:rPr>
          <w:rFonts w:eastAsia="Cambria"/>
          <w:b/>
          <w:color w:val="000000"/>
          <w:sz w:val="28"/>
          <w:szCs w:val="28"/>
        </w:rPr>
      </w:pPr>
      <w:r w:rsidRPr="006B2827">
        <w:rPr>
          <w:rFonts w:eastAsia="Cambria"/>
          <w:b/>
          <w:color w:val="000000"/>
          <w:sz w:val="28"/>
          <w:szCs w:val="28"/>
        </w:rPr>
        <w:t xml:space="preserve"> Dětské skupiny</w:t>
      </w:r>
      <w:r w:rsidR="00811EB0" w:rsidRPr="006B2827">
        <w:rPr>
          <w:rFonts w:eastAsia="Cambria"/>
          <w:b/>
          <w:color w:val="000000"/>
          <w:sz w:val="28"/>
          <w:szCs w:val="28"/>
        </w:rPr>
        <w:t xml:space="preserve"> </w:t>
      </w:r>
    </w:p>
    <w:p w:rsidR="003778D5" w:rsidRPr="006B2827" w:rsidRDefault="003778D5">
      <w:pPr>
        <w:widowControl w:val="0"/>
        <w:pBdr>
          <w:top w:val="nil"/>
          <w:left w:val="nil"/>
          <w:bottom w:val="nil"/>
          <w:right w:val="nil"/>
          <w:between w:val="nil"/>
        </w:pBdr>
        <w:ind w:hanging="720"/>
        <w:jc w:val="both"/>
        <w:rPr>
          <w:rFonts w:eastAsia="Cambria"/>
          <w:b/>
          <w:color w:val="000000"/>
          <w:sz w:val="28"/>
          <w:szCs w:val="28"/>
        </w:rPr>
      </w:pP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14.1)</w:t>
      </w:r>
      <w:r w:rsidRPr="006B2827">
        <w:rPr>
          <w:rFonts w:eastAsia="Cambria"/>
          <w:color w:val="000000"/>
          <w:sz w:val="24"/>
          <w:szCs w:val="24"/>
        </w:rPr>
        <w:t xml:space="preserve"> Rodiče i pečující osoby dodržují stanoven</w:t>
      </w:r>
      <w:r w:rsidR="001918AF" w:rsidRPr="006B2827">
        <w:rPr>
          <w:rFonts w:eastAsia="Cambria"/>
          <w:color w:val="000000"/>
          <w:sz w:val="24"/>
          <w:szCs w:val="24"/>
        </w:rPr>
        <w:t xml:space="preserve">ou organizaci provozu dětské skupiny a její </w:t>
      </w:r>
      <w:r w:rsidRPr="006B2827">
        <w:rPr>
          <w:rFonts w:eastAsia="Cambria"/>
          <w:color w:val="000000"/>
          <w:sz w:val="24"/>
          <w:szCs w:val="24"/>
        </w:rPr>
        <w:t xml:space="preserve">vnitřní režim.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14.2)</w:t>
      </w:r>
      <w:r w:rsidRPr="006B2827">
        <w:rPr>
          <w:rFonts w:eastAsia="Cambria"/>
          <w:color w:val="000000"/>
          <w:sz w:val="24"/>
          <w:szCs w:val="24"/>
        </w:rPr>
        <w:t xml:space="preserve"> Rodiče i pečující osoby se řídí Provozním řádem.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14.3)</w:t>
      </w:r>
      <w:r w:rsidRPr="006B2827">
        <w:rPr>
          <w:rFonts w:eastAsia="Cambria"/>
          <w:color w:val="000000"/>
          <w:sz w:val="24"/>
          <w:szCs w:val="24"/>
        </w:rPr>
        <w:t xml:space="preserve"> Rodiče i pečující osoby dodržují při vzájemném</w:t>
      </w:r>
      <w:r w:rsidR="001918AF" w:rsidRPr="006B2827">
        <w:rPr>
          <w:rFonts w:eastAsia="Cambria"/>
          <w:color w:val="000000"/>
          <w:sz w:val="24"/>
          <w:szCs w:val="24"/>
        </w:rPr>
        <w:t xml:space="preserve"> styku se zaměstnanci dětské skupiny</w:t>
      </w:r>
      <w:r w:rsidRPr="006B2827">
        <w:rPr>
          <w:rFonts w:eastAsia="Cambria"/>
          <w:color w:val="000000"/>
          <w:sz w:val="24"/>
          <w:szCs w:val="24"/>
        </w:rPr>
        <w:t xml:space="preserve">, s jinými dětmi a </w:t>
      </w:r>
      <w:r w:rsidR="001918AF" w:rsidRPr="006B2827">
        <w:rPr>
          <w:rFonts w:eastAsia="Cambria"/>
          <w:color w:val="000000"/>
          <w:sz w:val="24"/>
          <w:szCs w:val="24"/>
        </w:rPr>
        <w:t>rodiči docházející do dětské skupiny pravidla slušnosti a vzájemn</w:t>
      </w:r>
      <w:r w:rsidR="005F5555" w:rsidRPr="006B2827">
        <w:rPr>
          <w:rFonts w:eastAsia="Cambria"/>
          <w:color w:val="000000"/>
          <w:sz w:val="24"/>
          <w:szCs w:val="24"/>
        </w:rPr>
        <w:t>é</w:t>
      </w:r>
      <w:r w:rsidR="001534B1">
        <w:rPr>
          <w:rFonts w:eastAsia="Cambria"/>
          <w:color w:val="000000"/>
          <w:sz w:val="24"/>
          <w:szCs w:val="24"/>
        </w:rPr>
        <w:t xml:space="preserve"> </w:t>
      </w:r>
      <w:r w:rsidRPr="006B2827">
        <w:rPr>
          <w:rFonts w:eastAsia="Cambria"/>
          <w:color w:val="000000"/>
          <w:sz w:val="24"/>
          <w:szCs w:val="24"/>
        </w:rPr>
        <w:t xml:space="preserve">ohleduplnosti.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14.4)</w:t>
      </w:r>
      <w:r w:rsidRPr="006B2827">
        <w:rPr>
          <w:rFonts w:eastAsia="Cambria"/>
          <w:color w:val="000000"/>
          <w:sz w:val="24"/>
          <w:szCs w:val="24"/>
        </w:rPr>
        <w:t xml:space="preserve"> Vzájemné vztahy mezi</w:t>
      </w:r>
      <w:r w:rsidR="004D0E0C" w:rsidRPr="006B2827">
        <w:rPr>
          <w:rFonts w:eastAsia="Cambria"/>
          <w:color w:val="000000"/>
          <w:sz w:val="24"/>
          <w:szCs w:val="24"/>
        </w:rPr>
        <w:t xml:space="preserve"> </w:t>
      </w:r>
      <w:r w:rsidRPr="006B2827">
        <w:rPr>
          <w:rFonts w:eastAsia="Cambria"/>
          <w:color w:val="000000"/>
          <w:sz w:val="24"/>
          <w:szCs w:val="24"/>
        </w:rPr>
        <w:t>pečujícími osobami, dětmi a rodiči jsou založeny na základě oboustranné důvěry a otevřenosti, vstřícnosti, porozumění, respektu a ochotě</w:t>
      </w:r>
      <w:r w:rsidR="005F0FF0" w:rsidRPr="006B2827">
        <w:rPr>
          <w:rFonts w:eastAsia="Cambria"/>
          <w:color w:val="000000"/>
          <w:sz w:val="24"/>
          <w:szCs w:val="24"/>
        </w:rPr>
        <w:t xml:space="preserve"> </w:t>
      </w:r>
      <w:r w:rsidRPr="006B2827">
        <w:rPr>
          <w:rFonts w:eastAsia="Cambria"/>
          <w:color w:val="000000"/>
          <w:sz w:val="24"/>
          <w:szCs w:val="24"/>
        </w:rPr>
        <w:t xml:space="preserve">spolupracovat. Spolupráce funguje na základě partnerství. </w:t>
      </w:r>
    </w:p>
    <w:p w:rsidR="003778D5" w:rsidRPr="006B2827" w:rsidRDefault="00811EB0">
      <w:pPr>
        <w:widowControl w:val="0"/>
        <w:pBdr>
          <w:top w:val="nil"/>
          <w:left w:val="nil"/>
          <w:bottom w:val="nil"/>
          <w:right w:val="nil"/>
          <w:between w:val="nil"/>
        </w:pBdr>
        <w:ind w:left="-708" w:hanging="3"/>
        <w:jc w:val="both"/>
        <w:rPr>
          <w:rFonts w:eastAsia="Cambria"/>
          <w:color w:val="000000"/>
          <w:sz w:val="24"/>
          <w:szCs w:val="24"/>
        </w:rPr>
      </w:pPr>
      <w:r w:rsidRPr="006B2827">
        <w:rPr>
          <w:rFonts w:eastAsia="Cambria"/>
          <w:b/>
          <w:color w:val="000000"/>
          <w:sz w:val="24"/>
          <w:szCs w:val="24"/>
        </w:rPr>
        <w:t>14.5)</w:t>
      </w:r>
      <w:r w:rsidRPr="006B2827">
        <w:rPr>
          <w:rFonts w:eastAsia="Cambria"/>
          <w:color w:val="000000"/>
          <w:sz w:val="24"/>
          <w:szCs w:val="24"/>
        </w:rPr>
        <w:t xml:space="preserve"> Přivítáme jakýkoliv způsob spolupráce s rodiči, nápady, návrhy a připomínky. </w:t>
      </w:r>
    </w:p>
    <w:p w:rsidR="003778D5" w:rsidRPr="006B2827" w:rsidRDefault="003778D5">
      <w:pPr>
        <w:widowControl w:val="0"/>
        <w:pBdr>
          <w:top w:val="nil"/>
          <w:left w:val="nil"/>
          <w:bottom w:val="nil"/>
          <w:right w:val="nil"/>
          <w:between w:val="nil"/>
        </w:pBdr>
        <w:spacing w:before="48"/>
        <w:ind w:firstLine="24"/>
        <w:jc w:val="both"/>
        <w:rPr>
          <w:rFonts w:eastAsia="Cambria"/>
          <w:sz w:val="24"/>
          <w:szCs w:val="24"/>
        </w:rPr>
      </w:pPr>
    </w:p>
    <w:p w:rsidR="003778D5" w:rsidRPr="006B2827" w:rsidRDefault="003778D5">
      <w:pPr>
        <w:widowControl w:val="0"/>
        <w:pBdr>
          <w:top w:val="nil"/>
          <w:left w:val="nil"/>
          <w:bottom w:val="nil"/>
          <w:right w:val="nil"/>
          <w:between w:val="nil"/>
        </w:pBdr>
        <w:spacing w:before="48"/>
        <w:ind w:firstLine="24"/>
        <w:jc w:val="both"/>
        <w:rPr>
          <w:rFonts w:eastAsia="Cambria"/>
          <w:sz w:val="24"/>
          <w:szCs w:val="24"/>
        </w:rPr>
      </w:pPr>
    </w:p>
    <w:p w:rsidR="003778D5" w:rsidRPr="006B2827" w:rsidRDefault="00811EB0" w:rsidP="00751CAA">
      <w:pPr>
        <w:pStyle w:val="Odstavecseseznamem"/>
        <w:widowControl w:val="0"/>
        <w:numPr>
          <w:ilvl w:val="0"/>
          <w:numId w:val="1"/>
        </w:numPr>
        <w:pBdr>
          <w:top w:val="nil"/>
          <w:left w:val="nil"/>
          <w:bottom w:val="nil"/>
          <w:right w:val="nil"/>
          <w:between w:val="nil"/>
        </w:pBdr>
        <w:jc w:val="both"/>
      </w:pPr>
      <w:r w:rsidRPr="006B2827">
        <w:rPr>
          <w:rFonts w:eastAsia="Cambria"/>
          <w:b/>
          <w:color w:val="000000"/>
          <w:sz w:val="28"/>
          <w:szCs w:val="28"/>
        </w:rPr>
        <w:t>Ukončen</w:t>
      </w:r>
      <w:r w:rsidR="001918AF" w:rsidRPr="006B2827">
        <w:rPr>
          <w:rFonts w:eastAsia="Cambria"/>
          <w:b/>
          <w:color w:val="000000"/>
          <w:sz w:val="28"/>
          <w:szCs w:val="28"/>
        </w:rPr>
        <w:t>í umístění dítěte v dětské skupině</w:t>
      </w:r>
      <w:r w:rsidRPr="006B2827">
        <w:rPr>
          <w:rFonts w:eastAsia="Cambria"/>
          <w:b/>
          <w:color w:val="000000"/>
          <w:sz w:val="28"/>
          <w:szCs w:val="28"/>
        </w:rPr>
        <w:t xml:space="preserve"> </w:t>
      </w:r>
    </w:p>
    <w:p w:rsidR="003778D5" w:rsidRPr="006B2827" w:rsidRDefault="003778D5">
      <w:pPr>
        <w:widowControl w:val="0"/>
        <w:pBdr>
          <w:top w:val="nil"/>
          <w:left w:val="nil"/>
          <w:bottom w:val="nil"/>
          <w:right w:val="nil"/>
          <w:between w:val="nil"/>
        </w:pBdr>
        <w:ind w:hanging="720"/>
        <w:jc w:val="both"/>
        <w:rPr>
          <w:rFonts w:eastAsia="Cambria"/>
          <w:b/>
          <w:color w:val="000000"/>
          <w:sz w:val="28"/>
          <w:szCs w:val="28"/>
        </w:rPr>
      </w:pP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15.1)</w:t>
      </w:r>
      <w:r w:rsidRPr="006B2827">
        <w:rPr>
          <w:rFonts w:eastAsia="Cambria"/>
          <w:color w:val="000000"/>
          <w:sz w:val="24"/>
          <w:szCs w:val="24"/>
        </w:rPr>
        <w:t xml:space="preserve"> Smluvní strany jsou oprávněny Smlouvu o poskytování služby péče o dítě vypovědět.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15.2)</w:t>
      </w:r>
      <w:r w:rsidRPr="006B2827">
        <w:rPr>
          <w:rFonts w:eastAsia="Cambria"/>
          <w:color w:val="000000"/>
          <w:sz w:val="24"/>
          <w:szCs w:val="24"/>
        </w:rPr>
        <w:t xml:space="preserve"> Výpověď musí být učiněna písemně a doručena druhé straně.</w:t>
      </w:r>
    </w:p>
    <w:p w:rsidR="003778D5" w:rsidRPr="006B2827" w:rsidRDefault="00811EB0">
      <w:pPr>
        <w:widowControl w:val="0"/>
        <w:pBdr>
          <w:top w:val="nil"/>
          <w:left w:val="nil"/>
          <w:bottom w:val="nil"/>
          <w:right w:val="nil"/>
          <w:between w:val="nil"/>
        </w:pBdr>
        <w:ind w:left="-708"/>
        <w:jc w:val="both"/>
        <w:rPr>
          <w:rFonts w:eastAsia="Cambria"/>
          <w:b/>
          <w:color w:val="000000"/>
          <w:sz w:val="24"/>
          <w:szCs w:val="24"/>
        </w:rPr>
      </w:pPr>
      <w:r w:rsidRPr="006B2827">
        <w:rPr>
          <w:rFonts w:eastAsia="Cambria"/>
          <w:b/>
          <w:color w:val="000000"/>
          <w:sz w:val="24"/>
          <w:szCs w:val="24"/>
        </w:rPr>
        <w:t>15.3)</w:t>
      </w:r>
      <w:r w:rsidRPr="006B2827">
        <w:rPr>
          <w:rFonts w:eastAsia="Cambria"/>
          <w:color w:val="000000"/>
          <w:sz w:val="24"/>
          <w:szCs w:val="24"/>
        </w:rPr>
        <w:t xml:space="preserve"> Ukončení Smlouvy o poskytování služby péče o dítě je platné od prvního dne následujícího kalendářního měsíce po předání výpovědi. Výpovědní doba je jeden měsíc. </w:t>
      </w:r>
      <w:r w:rsidRPr="006B2827">
        <w:rPr>
          <w:rFonts w:eastAsia="Cambria"/>
          <w:b/>
          <w:color w:val="000000"/>
          <w:sz w:val="24"/>
          <w:szCs w:val="24"/>
        </w:rPr>
        <w:t xml:space="preserve">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15.4)</w:t>
      </w:r>
      <w:r w:rsidRPr="006B2827">
        <w:rPr>
          <w:rFonts w:eastAsia="Cambria"/>
          <w:color w:val="000000"/>
          <w:sz w:val="24"/>
          <w:szCs w:val="24"/>
        </w:rPr>
        <w:t xml:space="preserve"> Poskytovatel je oprávněn vypovědět Smlouvu o poskytování péče o dítě: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v případě nedoložení potřebných potvrzení uvedených v bodě 5 Provozního</w:t>
      </w:r>
      <w:r w:rsidRPr="006B2827">
        <w:rPr>
          <w:rFonts w:eastAsia="Cambria"/>
          <w:sz w:val="24"/>
          <w:szCs w:val="24"/>
        </w:rPr>
        <w:t xml:space="preserve"> </w:t>
      </w:r>
      <w:r w:rsidRPr="006B2827">
        <w:rPr>
          <w:rFonts w:eastAsia="Cambria"/>
          <w:color w:val="000000"/>
          <w:sz w:val="24"/>
          <w:szCs w:val="24"/>
        </w:rPr>
        <w:t>řádu, nebo zjištění nepravdivých údajů v nich</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xml:space="preserve">- v případě vážné nepřizpůsobivosti dítěte či jeho nezralosti pro péči o dítě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v případě, že zákonný zástupce závažným způsob</w:t>
      </w:r>
      <w:r w:rsidR="00431A69" w:rsidRPr="006B2827">
        <w:rPr>
          <w:rFonts w:eastAsia="Cambria"/>
          <w:color w:val="000000"/>
          <w:sz w:val="24"/>
          <w:szCs w:val="24"/>
        </w:rPr>
        <w:t>em narušuje režim v dětské skupině</w:t>
      </w:r>
      <w:r w:rsidRPr="006B2827">
        <w:rPr>
          <w:rFonts w:eastAsia="Cambria"/>
          <w:color w:val="000000"/>
          <w:sz w:val="24"/>
          <w:szCs w:val="24"/>
        </w:rPr>
        <w:t>, zejména v případě opakovaného neoml</w:t>
      </w:r>
      <w:r w:rsidR="004D0E0C" w:rsidRPr="006B2827">
        <w:rPr>
          <w:rFonts w:eastAsia="Cambria"/>
          <w:color w:val="000000"/>
          <w:sz w:val="24"/>
          <w:szCs w:val="24"/>
        </w:rPr>
        <w:t>uvení</w:t>
      </w:r>
      <w:r w:rsidRPr="006B2827">
        <w:rPr>
          <w:rFonts w:eastAsia="Cambria"/>
          <w:color w:val="000000"/>
          <w:sz w:val="24"/>
          <w:szCs w:val="24"/>
        </w:rPr>
        <w:t xml:space="preserve"> dítěte</w:t>
      </w:r>
    </w:p>
    <w:p w:rsidR="00DC2EDD" w:rsidRDefault="00DC2EDD">
      <w:pPr>
        <w:widowControl w:val="0"/>
        <w:pBdr>
          <w:top w:val="nil"/>
          <w:left w:val="nil"/>
          <w:bottom w:val="nil"/>
          <w:right w:val="nil"/>
          <w:between w:val="nil"/>
        </w:pBdr>
        <w:ind w:left="-708"/>
        <w:jc w:val="both"/>
        <w:rPr>
          <w:rFonts w:eastAsia="Cambria"/>
          <w:color w:val="000000"/>
          <w:sz w:val="24"/>
          <w:szCs w:val="24"/>
        </w:rPr>
      </w:pPr>
    </w:p>
    <w:p w:rsidR="00DC2EDD" w:rsidRDefault="00DC2EDD">
      <w:pPr>
        <w:widowControl w:val="0"/>
        <w:pBdr>
          <w:top w:val="nil"/>
          <w:left w:val="nil"/>
          <w:bottom w:val="nil"/>
          <w:right w:val="nil"/>
          <w:between w:val="nil"/>
        </w:pBdr>
        <w:ind w:left="-708"/>
        <w:jc w:val="both"/>
        <w:rPr>
          <w:rFonts w:eastAsia="Cambria"/>
          <w:color w:val="000000"/>
          <w:sz w:val="24"/>
          <w:szCs w:val="24"/>
        </w:rPr>
      </w:pPr>
    </w:p>
    <w:p w:rsidR="00DC2EDD" w:rsidRDefault="00DC2EDD">
      <w:pPr>
        <w:widowControl w:val="0"/>
        <w:pBdr>
          <w:top w:val="nil"/>
          <w:left w:val="nil"/>
          <w:bottom w:val="nil"/>
          <w:right w:val="nil"/>
          <w:between w:val="nil"/>
        </w:pBdr>
        <w:ind w:left="-708"/>
        <w:jc w:val="both"/>
        <w:rPr>
          <w:rFonts w:eastAsia="Cambria"/>
          <w:color w:val="000000"/>
          <w:sz w:val="24"/>
          <w:szCs w:val="24"/>
        </w:rPr>
      </w:pP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xml:space="preserve">- zákonný zástupce poruší své povinnosti vyplývající ze Smlouvy o poskytování péče o dítě jiným závažným způsobem.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15.5)</w:t>
      </w:r>
      <w:r w:rsidRPr="006B2827">
        <w:rPr>
          <w:rFonts w:eastAsia="Cambria"/>
          <w:color w:val="000000"/>
          <w:sz w:val="24"/>
          <w:szCs w:val="24"/>
        </w:rPr>
        <w:t xml:space="preserve"> Zákonný zástupce dítěte je oprávněn vypovědět Smlouvu o poskytování péče o dítě bez udání důvodu. </w:t>
      </w:r>
    </w:p>
    <w:p w:rsidR="003778D5" w:rsidRPr="006B2827" w:rsidRDefault="00811EB0" w:rsidP="005251AB">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15.6)</w:t>
      </w:r>
      <w:r w:rsidRPr="006B2827">
        <w:rPr>
          <w:rFonts w:eastAsia="Cambria"/>
          <w:color w:val="000000"/>
          <w:sz w:val="24"/>
          <w:szCs w:val="24"/>
        </w:rPr>
        <w:t xml:space="preserve"> Smlouva může být ukončena též dohodou smluvních stran. </w:t>
      </w:r>
      <w:bookmarkStart w:id="0" w:name="_gjdgxs" w:colFirst="0" w:colLast="0"/>
      <w:bookmarkEnd w:id="0"/>
    </w:p>
    <w:p w:rsidR="005251AB" w:rsidRPr="006B2827" w:rsidRDefault="005251AB" w:rsidP="005251AB">
      <w:pPr>
        <w:widowControl w:val="0"/>
        <w:pBdr>
          <w:top w:val="nil"/>
          <w:left w:val="nil"/>
          <w:bottom w:val="nil"/>
          <w:right w:val="nil"/>
          <w:between w:val="nil"/>
        </w:pBdr>
        <w:ind w:left="-708"/>
        <w:jc w:val="both"/>
        <w:rPr>
          <w:rFonts w:eastAsia="Cambria"/>
          <w:sz w:val="24"/>
          <w:szCs w:val="24"/>
        </w:rPr>
      </w:pPr>
    </w:p>
    <w:p w:rsidR="005251AB" w:rsidRPr="006B2827" w:rsidRDefault="005251AB" w:rsidP="005251AB">
      <w:pPr>
        <w:widowControl w:val="0"/>
        <w:pBdr>
          <w:top w:val="nil"/>
          <w:left w:val="nil"/>
          <w:bottom w:val="nil"/>
          <w:right w:val="nil"/>
          <w:between w:val="nil"/>
        </w:pBdr>
        <w:ind w:left="-708"/>
        <w:jc w:val="both"/>
        <w:rPr>
          <w:rFonts w:eastAsia="Cambria"/>
          <w:sz w:val="24"/>
          <w:szCs w:val="24"/>
        </w:rPr>
      </w:pPr>
    </w:p>
    <w:p w:rsidR="005251AB" w:rsidRPr="006B2827" w:rsidRDefault="005251AB" w:rsidP="005251AB">
      <w:pPr>
        <w:pStyle w:val="Odstavecseseznamem"/>
        <w:widowControl w:val="0"/>
        <w:numPr>
          <w:ilvl w:val="0"/>
          <w:numId w:val="1"/>
        </w:numPr>
        <w:pBdr>
          <w:top w:val="nil"/>
          <w:left w:val="nil"/>
          <w:bottom w:val="nil"/>
          <w:right w:val="nil"/>
          <w:between w:val="nil"/>
        </w:pBdr>
        <w:jc w:val="both"/>
        <w:rPr>
          <w:rFonts w:eastAsia="Cambria"/>
          <w:b/>
          <w:sz w:val="28"/>
          <w:szCs w:val="28"/>
        </w:rPr>
      </w:pPr>
      <w:r w:rsidRPr="006B2827">
        <w:rPr>
          <w:rFonts w:eastAsia="Cambria"/>
          <w:b/>
          <w:sz w:val="28"/>
          <w:szCs w:val="28"/>
        </w:rPr>
        <w:t>Řešení krizových a nestandardních situací</w:t>
      </w:r>
    </w:p>
    <w:p w:rsidR="005251AB" w:rsidRPr="006B2827" w:rsidRDefault="005251AB" w:rsidP="005251AB">
      <w:pPr>
        <w:widowControl w:val="0"/>
        <w:pBdr>
          <w:top w:val="nil"/>
          <w:left w:val="nil"/>
          <w:bottom w:val="nil"/>
          <w:right w:val="nil"/>
          <w:between w:val="nil"/>
        </w:pBdr>
        <w:ind w:left="-709"/>
        <w:jc w:val="both"/>
        <w:rPr>
          <w:rFonts w:eastAsia="Cambria"/>
          <w:b/>
          <w:sz w:val="24"/>
          <w:szCs w:val="24"/>
        </w:rPr>
      </w:pPr>
      <w:r w:rsidRPr="006B2827">
        <w:rPr>
          <w:rFonts w:eastAsia="Cambria"/>
          <w:b/>
          <w:sz w:val="24"/>
          <w:szCs w:val="24"/>
        </w:rPr>
        <w:t xml:space="preserve">  </w:t>
      </w:r>
    </w:p>
    <w:p w:rsidR="005251AB" w:rsidRPr="006B2827" w:rsidRDefault="005251AB" w:rsidP="005251AB">
      <w:pPr>
        <w:widowControl w:val="0"/>
        <w:pBdr>
          <w:top w:val="nil"/>
          <w:left w:val="nil"/>
          <w:bottom w:val="nil"/>
          <w:right w:val="nil"/>
          <w:between w:val="nil"/>
        </w:pBdr>
        <w:ind w:left="-709"/>
        <w:jc w:val="both"/>
        <w:rPr>
          <w:rFonts w:eastAsia="Cambria"/>
          <w:sz w:val="24"/>
          <w:szCs w:val="24"/>
        </w:rPr>
      </w:pPr>
      <w:r w:rsidRPr="006B2827">
        <w:rPr>
          <w:rFonts w:eastAsia="Cambria"/>
          <w:b/>
          <w:sz w:val="24"/>
          <w:szCs w:val="24"/>
        </w:rPr>
        <w:t>16.1)</w:t>
      </w:r>
      <w:r w:rsidRPr="006B2827">
        <w:rPr>
          <w:rFonts w:eastAsia="Cambria"/>
          <w:sz w:val="24"/>
          <w:szCs w:val="24"/>
        </w:rPr>
        <w:t xml:space="preserve"> K úplnému uzavření provozu </w:t>
      </w:r>
      <w:r w:rsidR="00457A83" w:rsidRPr="006B2827">
        <w:rPr>
          <w:rFonts w:eastAsia="Cambria"/>
          <w:sz w:val="24"/>
          <w:szCs w:val="24"/>
        </w:rPr>
        <w:t xml:space="preserve">dětské skupiny </w:t>
      </w:r>
      <w:r w:rsidRPr="006B2827">
        <w:rPr>
          <w:rFonts w:eastAsia="Cambria"/>
          <w:sz w:val="24"/>
          <w:szCs w:val="24"/>
        </w:rPr>
        <w:t>může dojít např. z důvodu havárie, přerušení dodávky vody, tepla nebo elektřiny. V tomto případě odpovědný zaměstnanec</w:t>
      </w:r>
      <w:r w:rsidR="00C0140B" w:rsidRPr="006B2827">
        <w:rPr>
          <w:rFonts w:eastAsia="Cambria"/>
          <w:sz w:val="24"/>
          <w:szCs w:val="24"/>
        </w:rPr>
        <w:t xml:space="preserve"> informuje neprodleně rodiče dítěte o vzniklé situaci.</w:t>
      </w:r>
    </w:p>
    <w:p w:rsidR="00C0140B" w:rsidRPr="006B2827" w:rsidRDefault="00C0140B" w:rsidP="005251AB">
      <w:pPr>
        <w:widowControl w:val="0"/>
        <w:pBdr>
          <w:top w:val="nil"/>
          <w:left w:val="nil"/>
          <w:bottom w:val="nil"/>
          <w:right w:val="nil"/>
          <w:between w:val="nil"/>
        </w:pBdr>
        <w:ind w:left="-709"/>
        <w:jc w:val="both"/>
        <w:rPr>
          <w:rFonts w:eastAsia="Cambria"/>
          <w:sz w:val="24"/>
          <w:szCs w:val="24"/>
        </w:rPr>
      </w:pPr>
      <w:r w:rsidRPr="006B2827">
        <w:rPr>
          <w:rFonts w:eastAsia="Cambria"/>
          <w:b/>
          <w:sz w:val="24"/>
          <w:szCs w:val="24"/>
        </w:rPr>
        <w:t xml:space="preserve">16.2) </w:t>
      </w:r>
      <w:r w:rsidRPr="006B2827">
        <w:rPr>
          <w:rFonts w:eastAsia="Cambria"/>
          <w:sz w:val="24"/>
          <w:szCs w:val="24"/>
        </w:rPr>
        <w:t xml:space="preserve">K omezenému provozu </w:t>
      </w:r>
      <w:r w:rsidR="001534B1" w:rsidRPr="006B2827">
        <w:rPr>
          <w:rFonts w:eastAsia="Cambria"/>
          <w:sz w:val="24"/>
          <w:szCs w:val="24"/>
        </w:rPr>
        <w:t xml:space="preserve">dětské skupiny </w:t>
      </w:r>
      <w:r w:rsidRPr="006B2827">
        <w:rPr>
          <w:rFonts w:eastAsia="Cambria"/>
          <w:sz w:val="24"/>
          <w:szCs w:val="24"/>
        </w:rPr>
        <w:t xml:space="preserve">může dojít např. při předen nahlášeném krátkodobém přerušení dodávky elektřiny nebo vody. Pověřená osoba </w:t>
      </w:r>
      <w:r w:rsidR="001534B1" w:rsidRPr="006B2827">
        <w:rPr>
          <w:rFonts w:eastAsia="Cambria"/>
          <w:sz w:val="24"/>
          <w:szCs w:val="24"/>
        </w:rPr>
        <w:t>dětské skupiny</w:t>
      </w:r>
      <w:r w:rsidRPr="006B2827">
        <w:rPr>
          <w:rFonts w:eastAsia="Cambria"/>
          <w:sz w:val="24"/>
          <w:szCs w:val="24"/>
        </w:rPr>
        <w:t xml:space="preserve"> informuje rodiče o této skutečnosti a přizpůsobí denní program </w:t>
      </w:r>
      <w:r w:rsidR="001534B1" w:rsidRPr="006B2827">
        <w:rPr>
          <w:rFonts w:eastAsia="Cambria"/>
          <w:sz w:val="24"/>
          <w:szCs w:val="24"/>
        </w:rPr>
        <w:t>dětské skupiny</w:t>
      </w:r>
      <w:r w:rsidRPr="006B2827">
        <w:rPr>
          <w:rFonts w:eastAsia="Cambria"/>
          <w:sz w:val="24"/>
          <w:szCs w:val="24"/>
        </w:rPr>
        <w:t xml:space="preserve"> nastalé situaci. </w:t>
      </w:r>
    </w:p>
    <w:p w:rsidR="00C0140B" w:rsidRPr="006B2827" w:rsidRDefault="00C0140B" w:rsidP="005251AB">
      <w:pPr>
        <w:widowControl w:val="0"/>
        <w:pBdr>
          <w:top w:val="nil"/>
          <w:left w:val="nil"/>
          <w:bottom w:val="nil"/>
          <w:right w:val="nil"/>
          <w:between w:val="nil"/>
        </w:pBdr>
        <w:ind w:left="-709"/>
        <w:jc w:val="both"/>
        <w:rPr>
          <w:rFonts w:eastAsia="Cambria"/>
          <w:sz w:val="24"/>
          <w:szCs w:val="24"/>
        </w:rPr>
      </w:pPr>
      <w:r w:rsidRPr="006B2827">
        <w:rPr>
          <w:rFonts w:eastAsia="Cambria"/>
          <w:b/>
          <w:sz w:val="24"/>
          <w:szCs w:val="24"/>
        </w:rPr>
        <w:t xml:space="preserve">16.3) </w:t>
      </w:r>
      <w:r w:rsidRPr="006B2827">
        <w:rPr>
          <w:rFonts w:eastAsia="Cambria"/>
          <w:sz w:val="24"/>
          <w:szCs w:val="24"/>
        </w:rPr>
        <w:t xml:space="preserve">Při onemocnění pečující osoby zajistí poskytovatel </w:t>
      </w:r>
      <w:r w:rsidR="001534B1" w:rsidRPr="006B2827">
        <w:rPr>
          <w:rFonts w:eastAsia="Cambria"/>
          <w:sz w:val="24"/>
          <w:szCs w:val="24"/>
        </w:rPr>
        <w:t>dětské skupiny</w:t>
      </w:r>
      <w:r w:rsidRPr="006B2827">
        <w:rPr>
          <w:rFonts w:eastAsia="Cambria"/>
          <w:sz w:val="24"/>
          <w:szCs w:val="24"/>
        </w:rPr>
        <w:t xml:space="preserve"> adekvátní personální náhradu</w:t>
      </w:r>
      <w:r w:rsidR="001534B1">
        <w:rPr>
          <w:rFonts w:eastAsia="Cambria"/>
          <w:sz w:val="24"/>
          <w:szCs w:val="24"/>
        </w:rPr>
        <w:t>.</w:t>
      </w:r>
    </w:p>
    <w:p w:rsidR="00C0140B" w:rsidRPr="006B2827" w:rsidRDefault="00C0140B" w:rsidP="00C0140B">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16.4)</w:t>
      </w:r>
      <w:r w:rsidRPr="006B2827">
        <w:rPr>
          <w:rFonts w:eastAsia="Cambria"/>
          <w:color w:val="000000"/>
          <w:sz w:val="24"/>
          <w:szCs w:val="24"/>
        </w:rPr>
        <w:t xml:space="preserve"> Pokud si zákonný zástupce - rodič </w:t>
      </w:r>
      <w:r w:rsidR="001534B1">
        <w:rPr>
          <w:rFonts w:eastAsia="Cambria"/>
          <w:color w:val="000000"/>
          <w:sz w:val="24"/>
          <w:szCs w:val="24"/>
        </w:rPr>
        <w:t xml:space="preserve">- </w:t>
      </w:r>
      <w:r w:rsidRPr="006B2827">
        <w:rPr>
          <w:rFonts w:eastAsia="Cambria"/>
          <w:color w:val="000000"/>
          <w:sz w:val="24"/>
          <w:szCs w:val="24"/>
        </w:rPr>
        <w:t>nevyzvedne dítě do konce provozní doby, bude kontaktován telefonicky. Pokud se nebude možn</w:t>
      </w:r>
      <w:r w:rsidRPr="006B2827">
        <w:rPr>
          <w:rFonts w:eastAsia="Cambria"/>
          <w:sz w:val="24"/>
          <w:szCs w:val="24"/>
        </w:rPr>
        <w:t>é</w:t>
      </w:r>
      <w:r w:rsidRPr="006B2827">
        <w:rPr>
          <w:rFonts w:eastAsia="Cambria"/>
          <w:color w:val="000000"/>
          <w:sz w:val="24"/>
          <w:szCs w:val="24"/>
        </w:rPr>
        <w:t xml:space="preserve"> spojit se zákonným zástupcem dítěte (nebo pověřenou osobou) a nepodaří se dítě předat pověřené osobě do </w:t>
      </w:r>
      <w:r w:rsidRPr="006B2827">
        <w:rPr>
          <w:rFonts w:eastAsia="Cambria"/>
          <w:sz w:val="24"/>
          <w:szCs w:val="24"/>
        </w:rPr>
        <w:t>16</w:t>
      </w:r>
      <w:r w:rsidRPr="006B2827">
        <w:rPr>
          <w:rFonts w:eastAsia="Cambria"/>
          <w:color w:val="000000"/>
          <w:sz w:val="24"/>
          <w:szCs w:val="24"/>
        </w:rPr>
        <w:t xml:space="preserve"> hodin, pečující osoba dětské skupiny kontaktuje Policii ČR a ta ve spolupráci se sociální pracovnicí předá dítě do nejbližšího ústavu sociální péče o děti.</w:t>
      </w:r>
    </w:p>
    <w:p w:rsidR="00406E43" w:rsidRPr="006B2827" w:rsidRDefault="00406E43" w:rsidP="00406E43">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 xml:space="preserve">16.5) </w:t>
      </w:r>
      <w:r w:rsidRPr="006B2827">
        <w:rPr>
          <w:rFonts w:eastAsia="Cambria"/>
          <w:color w:val="000000"/>
          <w:sz w:val="24"/>
          <w:szCs w:val="24"/>
        </w:rPr>
        <w:t xml:space="preserve">Do </w:t>
      </w:r>
      <w:r w:rsidR="001534B1" w:rsidRPr="006B2827">
        <w:rPr>
          <w:rFonts w:eastAsia="Cambria"/>
          <w:sz w:val="24"/>
          <w:szCs w:val="24"/>
        </w:rPr>
        <w:t>dětské skupiny</w:t>
      </w:r>
      <w:r w:rsidRPr="006B2827">
        <w:rPr>
          <w:rFonts w:eastAsia="Cambria"/>
          <w:color w:val="000000"/>
          <w:sz w:val="24"/>
          <w:szCs w:val="24"/>
        </w:rPr>
        <w:t xml:space="preserve"> mohou rodiče přivést pouze dítě zdravé, které nemají žádné příznaky nemoci či infekce, jako například kašel, průjem, zvracení, vši. V případě akutních infekčních stavů nepodává pečující osoba dětem žádné léky. Pečující osoba má právo nemocné dítě odmítnout převzít.</w:t>
      </w:r>
      <w:r w:rsidR="007A4BE7" w:rsidRPr="006B2827">
        <w:rPr>
          <w:rFonts w:eastAsia="Cambria"/>
          <w:color w:val="000000"/>
          <w:sz w:val="24"/>
          <w:szCs w:val="24"/>
        </w:rPr>
        <w:t xml:space="preserve"> Při náhlém onemocnění dítěte nebo při výskytu vší u dítěte v </w:t>
      </w:r>
      <w:r w:rsidR="001534B1" w:rsidRPr="006B2827">
        <w:rPr>
          <w:rFonts w:eastAsia="Cambria"/>
          <w:sz w:val="24"/>
          <w:szCs w:val="24"/>
        </w:rPr>
        <w:t>dětské skupin</w:t>
      </w:r>
      <w:r w:rsidR="001534B1">
        <w:rPr>
          <w:rFonts w:eastAsia="Cambria"/>
          <w:sz w:val="24"/>
          <w:szCs w:val="24"/>
        </w:rPr>
        <w:t>ě</w:t>
      </w:r>
      <w:r w:rsidR="007A4BE7" w:rsidRPr="006B2827">
        <w:rPr>
          <w:rFonts w:eastAsia="Cambria"/>
          <w:color w:val="000000"/>
          <w:sz w:val="24"/>
          <w:szCs w:val="24"/>
        </w:rPr>
        <w:t xml:space="preserve"> jsou rodiče telefonicky informováni o daném stavu věci a jsou povinni si dítě co nejdříve vyzvednout.</w:t>
      </w:r>
    </w:p>
    <w:p w:rsidR="007A4BE7" w:rsidRPr="006B2827" w:rsidRDefault="007A4BE7" w:rsidP="00406E43">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 xml:space="preserve">16.6) </w:t>
      </w:r>
      <w:r w:rsidRPr="006B2827">
        <w:rPr>
          <w:rFonts w:eastAsia="Cambria"/>
          <w:color w:val="000000"/>
          <w:sz w:val="24"/>
          <w:szCs w:val="24"/>
        </w:rPr>
        <w:t>V případě úrazu dítěte je pečující osoba povinna zajistit prvotní ošetření dítěte, v případě nutnosti i lékařské vyšetření či ošetření. Rodiče jsou vyrozuměni neprodleně. O úrazu je pořízen záznam do knihy úraz</w:t>
      </w:r>
      <w:r w:rsidR="00AD3364">
        <w:rPr>
          <w:rFonts w:eastAsia="Cambria"/>
          <w:color w:val="000000"/>
          <w:sz w:val="24"/>
          <w:szCs w:val="24"/>
        </w:rPr>
        <w:t>ů</w:t>
      </w:r>
      <w:r w:rsidRPr="006B2827">
        <w:rPr>
          <w:rFonts w:eastAsia="Cambria"/>
          <w:color w:val="000000"/>
          <w:sz w:val="24"/>
          <w:szCs w:val="24"/>
        </w:rPr>
        <w:t xml:space="preserve">. </w:t>
      </w:r>
    </w:p>
    <w:p w:rsidR="007A4BE7" w:rsidRPr="006B2827" w:rsidRDefault="007A4BE7" w:rsidP="00406E43">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 xml:space="preserve">16.7) </w:t>
      </w:r>
      <w:r w:rsidRPr="006B2827">
        <w:rPr>
          <w:rFonts w:eastAsia="Cambria"/>
          <w:color w:val="000000"/>
          <w:sz w:val="24"/>
          <w:szCs w:val="24"/>
        </w:rPr>
        <w:t>Rodiče mají povinnost hlásit výskyt každého infekčního onemocnění</w:t>
      </w:r>
      <w:r w:rsidR="0035470C" w:rsidRPr="006B2827">
        <w:rPr>
          <w:rFonts w:eastAsia="Cambria"/>
          <w:color w:val="000000"/>
          <w:sz w:val="24"/>
          <w:szCs w:val="24"/>
        </w:rPr>
        <w:t xml:space="preserve"> v rodině (neštovice, žloutenka, mononukleóza aj.)</w:t>
      </w:r>
      <w:r w:rsidR="00AD3364">
        <w:rPr>
          <w:rFonts w:eastAsia="Cambria"/>
          <w:color w:val="000000"/>
          <w:sz w:val="24"/>
          <w:szCs w:val="24"/>
        </w:rPr>
        <w:t xml:space="preserve"> </w:t>
      </w:r>
      <w:r w:rsidR="0035470C" w:rsidRPr="006B2827">
        <w:rPr>
          <w:rFonts w:eastAsia="Cambria"/>
          <w:color w:val="000000"/>
          <w:sz w:val="24"/>
          <w:szCs w:val="24"/>
        </w:rPr>
        <w:t xml:space="preserve">vedoucímu pracovníkovi nebo pečující osobě. </w:t>
      </w:r>
      <w:r w:rsidR="001534B1">
        <w:rPr>
          <w:rFonts w:eastAsia="Cambria"/>
          <w:sz w:val="24"/>
          <w:szCs w:val="24"/>
        </w:rPr>
        <w:t>Dětská skupina</w:t>
      </w:r>
      <w:r w:rsidR="0035470C" w:rsidRPr="006B2827">
        <w:rPr>
          <w:rFonts w:eastAsia="Cambria"/>
          <w:color w:val="000000"/>
          <w:sz w:val="24"/>
          <w:szCs w:val="24"/>
        </w:rPr>
        <w:t xml:space="preserve"> je povinna přijmout hygienická opatření, která zabrání dalšímu šíření onemocnění v prostorách </w:t>
      </w:r>
      <w:r w:rsidR="001534B1" w:rsidRPr="006B2827">
        <w:rPr>
          <w:rFonts w:eastAsia="Cambria"/>
          <w:sz w:val="24"/>
          <w:szCs w:val="24"/>
        </w:rPr>
        <w:t>dětské skupiny</w:t>
      </w:r>
      <w:r w:rsidR="0035470C" w:rsidRPr="006B2827">
        <w:rPr>
          <w:rFonts w:eastAsia="Cambria"/>
          <w:color w:val="000000"/>
          <w:sz w:val="24"/>
          <w:szCs w:val="24"/>
        </w:rPr>
        <w:t>.</w:t>
      </w:r>
    </w:p>
    <w:p w:rsidR="00C0140B" w:rsidRPr="006B2827" w:rsidRDefault="0035470C" w:rsidP="00DC2EDD">
      <w:pPr>
        <w:widowControl w:val="0"/>
        <w:pBdr>
          <w:top w:val="nil"/>
          <w:left w:val="nil"/>
          <w:bottom w:val="nil"/>
          <w:right w:val="nil"/>
          <w:between w:val="nil"/>
        </w:pBdr>
        <w:ind w:left="-708"/>
        <w:jc w:val="both"/>
        <w:rPr>
          <w:rFonts w:eastAsia="Cambria"/>
          <w:sz w:val="24"/>
          <w:szCs w:val="24"/>
        </w:rPr>
      </w:pPr>
      <w:r w:rsidRPr="006B2827">
        <w:rPr>
          <w:rFonts w:eastAsia="Cambria"/>
          <w:b/>
          <w:color w:val="000000"/>
          <w:sz w:val="24"/>
          <w:szCs w:val="24"/>
        </w:rPr>
        <w:t>16.8)</w:t>
      </w:r>
      <w:r w:rsidR="001534B1">
        <w:rPr>
          <w:rFonts w:eastAsia="Cambria"/>
          <w:b/>
          <w:color w:val="000000"/>
          <w:sz w:val="24"/>
          <w:szCs w:val="24"/>
        </w:rPr>
        <w:t xml:space="preserve"> </w:t>
      </w:r>
      <w:r w:rsidRPr="006B2827">
        <w:rPr>
          <w:rFonts w:eastAsia="Cambria"/>
          <w:color w:val="000000"/>
          <w:sz w:val="24"/>
          <w:szCs w:val="24"/>
        </w:rPr>
        <w:t>V případě požáru nebo</w:t>
      </w:r>
      <w:r w:rsidR="000D56C4" w:rsidRPr="006B2827">
        <w:rPr>
          <w:rFonts w:eastAsia="Cambria"/>
          <w:color w:val="000000"/>
          <w:sz w:val="24"/>
          <w:szCs w:val="24"/>
        </w:rPr>
        <w:t xml:space="preserve"> kouře</w:t>
      </w:r>
      <w:r w:rsidRPr="006B2827">
        <w:rPr>
          <w:rFonts w:eastAsia="Cambria"/>
          <w:color w:val="000000"/>
          <w:sz w:val="24"/>
          <w:szCs w:val="24"/>
        </w:rPr>
        <w:t xml:space="preserve"> je pečující osoba povinna postupovat dle evakuačního plánu a zajistí dětem bezpečný odchod z prostor </w:t>
      </w:r>
      <w:r w:rsidR="001534B1" w:rsidRPr="006B2827">
        <w:rPr>
          <w:rFonts w:eastAsia="Cambria"/>
          <w:sz w:val="24"/>
          <w:szCs w:val="24"/>
        </w:rPr>
        <w:t>dětské skupiny</w:t>
      </w:r>
      <w:r w:rsidRPr="006B2827">
        <w:rPr>
          <w:rFonts w:eastAsia="Cambria"/>
          <w:color w:val="000000"/>
          <w:sz w:val="24"/>
          <w:szCs w:val="24"/>
        </w:rPr>
        <w:t>.</w:t>
      </w:r>
      <w:bookmarkStart w:id="1" w:name="_GoBack"/>
      <w:bookmarkEnd w:id="1"/>
    </w:p>
    <w:p w:rsidR="005251AB" w:rsidRPr="006B2827" w:rsidRDefault="005251AB" w:rsidP="005251AB">
      <w:pPr>
        <w:pStyle w:val="Odstavecseseznamem"/>
        <w:widowControl w:val="0"/>
        <w:pBdr>
          <w:top w:val="nil"/>
          <w:left w:val="nil"/>
          <w:bottom w:val="nil"/>
          <w:right w:val="nil"/>
          <w:between w:val="nil"/>
        </w:pBdr>
        <w:ind w:left="360"/>
        <w:jc w:val="both"/>
        <w:rPr>
          <w:rFonts w:eastAsia="Cambria"/>
          <w:b/>
          <w:sz w:val="28"/>
          <w:szCs w:val="28"/>
        </w:rPr>
      </w:pPr>
    </w:p>
    <w:p w:rsidR="003778D5" w:rsidRPr="006B2827" w:rsidRDefault="003778D5">
      <w:pPr>
        <w:widowControl w:val="0"/>
        <w:pBdr>
          <w:top w:val="nil"/>
          <w:left w:val="nil"/>
          <w:bottom w:val="nil"/>
          <w:right w:val="nil"/>
          <w:between w:val="nil"/>
        </w:pBdr>
        <w:jc w:val="both"/>
        <w:rPr>
          <w:rFonts w:eastAsia="Cambria"/>
          <w:sz w:val="24"/>
          <w:szCs w:val="24"/>
        </w:rPr>
      </w:pPr>
      <w:bookmarkStart w:id="2" w:name="_yob7fzxt3bde" w:colFirst="0" w:colLast="0"/>
      <w:bookmarkEnd w:id="2"/>
    </w:p>
    <w:p w:rsidR="00F63CBB" w:rsidRDefault="00F63CBB">
      <w:pPr>
        <w:rPr>
          <w:rFonts w:eastAsia="Cambria"/>
          <w:b/>
          <w:color w:val="000000"/>
          <w:sz w:val="28"/>
          <w:szCs w:val="28"/>
        </w:rPr>
      </w:pPr>
      <w:r>
        <w:rPr>
          <w:rFonts w:eastAsia="Cambria"/>
          <w:b/>
          <w:color w:val="000000"/>
          <w:sz w:val="28"/>
          <w:szCs w:val="28"/>
        </w:rPr>
        <w:br w:type="page"/>
      </w:r>
    </w:p>
    <w:p w:rsidR="00F63CBB" w:rsidRDefault="00F63CBB" w:rsidP="005251AB">
      <w:pPr>
        <w:widowControl w:val="0"/>
        <w:pBdr>
          <w:top w:val="nil"/>
          <w:left w:val="nil"/>
          <w:bottom w:val="nil"/>
          <w:right w:val="nil"/>
          <w:between w:val="nil"/>
        </w:pBdr>
        <w:jc w:val="both"/>
        <w:rPr>
          <w:rFonts w:eastAsia="Cambria"/>
          <w:b/>
          <w:color w:val="000000"/>
          <w:sz w:val="28"/>
          <w:szCs w:val="28"/>
        </w:rPr>
      </w:pPr>
    </w:p>
    <w:p w:rsidR="00F63CBB" w:rsidRDefault="00F63CBB" w:rsidP="005251AB">
      <w:pPr>
        <w:widowControl w:val="0"/>
        <w:pBdr>
          <w:top w:val="nil"/>
          <w:left w:val="nil"/>
          <w:bottom w:val="nil"/>
          <w:right w:val="nil"/>
          <w:between w:val="nil"/>
        </w:pBdr>
        <w:jc w:val="both"/>
        <w:rPr>
          <w:rFonts w:eastAsia="Cambria"/>
          <w:b/>
          <w:color w:val="000000"/>
          <w:sz w:val="28"/>
          <w:szCs w:val="28"/>
        </w:rPr>
      </w:pPr>
    </w:p>
    <w:p w:rsidR="003778D5" w:rsidRPr="006B2827" w:rsidRDefault="005251AB" w:rsidP="005251AB">
      <w:pPr>
        <w:widowControl w:val="0"/>
        <w:pBdr>
          <w:top w:val="nil"/>
          <w:left w:val="nil"/>
          <w:bottom w:val="nil"/>
          <w:right w:val="nil"/>
          <w:between w:val="nil"/>
        </w:pBdr>
        <w:jc w:val="both"/>
      </w:pPr>
      <w:r w:rsidRPr="006B2827">
        <w:rPr>
          <w:rFonts w:eastAsia="Cambria"/>
          <w:b/>
          <w:color w:val="000000"/>
          <w:sz w:val="28"/>
          <w:szCs w:val="28"/>
        </w:rPr>
        <w:t>17.</w:t>
      </w:r>
      <w:r w:rsidR="00811EB0" w:rsidRPr="006B2827">
        <w:rPr>
          <w:rFonts w:eastAsia="Cambria"/>
          <w:b/>
          <w:color w:val="000000"/>
          <w:sz w:val="28"/>
          <w:szCs w:val="28"/>
        </w:rPr>
        <w:t xml:space="preserve"> Závěrečná ustanovení: </w:t>
      </w:r>
    </w:p>
    <w:p w:rsidR="003778D5" w:rsidRPr="006B2827" w:rsidRDefault="003778D5">
      <w:pPr>
        <w:widowControl w:val="0"/>
        <w:pBdr>
          <w:top w:val="nil"/>
          <w:left w:val="nil"/>
          <w:bottom w:val="nil"/>
          <w:right w:val="nil"/>
          <w:between w:val="nil"/>
        </w:pBdr>
        <w:ind w:hanging="720"/>
        <w:jc w:val="both"/>
        <w:rPr>
          <w:rFonts w:eastAsia="Cambria"/>
          <w:b/>
          <w:color w:val="000000"/>
          <w:sz w:val="28"/>
          <w:szCs w:val="28"/>
        </w:rPr>
      </w:pPr>
    </w:p>
    <w:p w:rsidR="003778D5" w:rsidRPr="006B2827" w:rsidRDefault="005251AB">
      <w:pPr>
        <w:widowControl w:val="0"/>
        <w:pBdr>
          <w:top w:val="nil"/>
          <w:left w:val="nil"/>
          <w:bottom w:val="nil"/>
          <w:right w:val="nil"/>
          <w:between w:val="nil"/>
        </w:pBdr>
        <w:ind w:left="-708"/>
        <w:jc w:val="both"/>
        <w:rPr>
          <w:rFonts w:eastAsia="Cambria"/>
          <w:color w:val="000000"/>
          <w:sz w:val="24"/>
          <w:szCs w:val="24"/>
        </w:rPr>
      </w:pPr>
      <w:r w:rsidRPr="006B2827">
        <w:rPr>
          <w:rFonts w:eastAsia="Cambria"/>
          <w:b/>
          <w:color w:val="000000"/>
          <w:sz w:val="24"/>
          <w:szCs w:val="24"/>
        </w:rPr>
        <w:t xml:space="preserve"> 17</w:t>
      </w:r>
      <w:r w:rsidR="00811EB0" w:rsidRPr="006B2827">
        <w:rPr>
          <w:rFonts w:eastAsia="Cambria"/>
          <w:b/>
          <w:color w:val="000000"/>
          <w:sz w:val="24"/>
          <w:szCs w:val="24"/>
        </w:rPr>
        <w:t>.1)</w:t>
      </w:r>
      <w:r w:rsidR="00811EB0" w:rsidRPr="006B2827">
        <w:rPr>
          <w:rFonts w:eastAsia="Cambria"/>
          <w:color w:val="000000"/>
          <w:sz w:val="24"/>
          <w:szCs w:val="24"/>
        </w:rPr>
        <w:t xml:space="preserve"> Tímto Provozním řádem nejsou dotčena práva a povinnosti vyplývající z obecně závazných</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sz w:val="24"/>
          <w:szCs w:val="24"/>
        </w:rPr>
        <w:t xml:space="preserve"> </w:t>
      </w:r>
      <w:r w:rsidRPr="006B2827">
        <w:rPr>
          <w:rFonts w:eastAsia="Cambria"/>
          <w:color w:val="000000"/>
          <w:sz w:val="24"/>
          <w:szCs w:val="24"/>
        </w:rPr>
        <w:t xml:space="preserve"> právních předpisů.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sz w:val="24"/>
          <w:szCs w:val="24"/>
        </w:rPr>
        <w:t xml:space="preserve"> </w:t>
      </w:r>
      <w:r w:rsidR="005251AB" w:rsidRPr="006B2827">
        <w:rPr>
          <w:rFonts w:eastAsia="Cambria"/>
          <w:b/>
          <w:color w:val="000000"/>
          <w:sz w:val="24"/>
          <w:szCs w:val="24"/>
        </w:rPr>
        <w:t>17</w:t>
      </w:r>
      <w:r w:rsidRPr="006B2827">
        <w:rPr>
          <w:rFonts w:eastAsia="Cambria"/>
          <w:b/>
          <w:color w:val="000000"/>
          <w:sz w:val="24"/>
          <w:szCs w:val="24"/>
        </w:rPr>
        <w:t>.2)</w:t>
      </w:r>
      <w:r w:rsidRPr="006B2827">
        <w:rPr>
          <w:rFonts w:eastAsia="Cambria"/>
          <w:color w:val="000000"/>
          <w:sz w:val="24"/>
          <w:szCs w:val="24"/>
        </w:rPr>
        <w:t xml:space="preserve"> Poskytovatel je oprávněn tento Provozní řád jednostranně doplňovat nebo upravovat. Je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xml:space="preserve"> však povinen každou změnu oznámit neprodleně zákonným zástupcům –</w:t>
      </w:r>
      <w:r w:rsidR="005F0FF0" w:rsidRPr="006B2827">
        <w:rPr>
          <w:rFonts w:eastAsia="Cambria"/>
          <w:color w:val="000000"/>
          <w:sz w:val="24"/>
          <w:szCs w:val="24"/>
        </w:rPr>
        <w:t xml:space="preserve"> </w:t>
      </w:r>
      <w:r w:rsidRPr="006B2827">
        <w:rPr>
          <w:rFonts w:eastAsia="Cambria"/>
          <w:color w:val="000000"/>
          <w:sz w:val="24"/>
          <w:szCs w:val="24"/>
        </w:rPr>
        <w:t xml:space="preserve">rodičům.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sz w:val="24"/>
          <w:szCs w:val="24"/>
        </w:rPr>
        <w:t xml:space="preserve"> </w:t>
      </w:r>
      <w:r w:rsidR="005251AB" w:rsidRPr="006B2827">
        <w:rPr>
          <w:rFonts w:eastAsia="Cambria"/>
          <w:b/>
          <w:color w:val="000000"/>
          <w:sz w:val="24"/>
          <w:szCs w:val="24"/>
        </w:rPr>
        <w:t>17</w:t>
      </w:r>
      <w:r w:rsidRPr="006B2827">
        <w:rPr>
          <w:rFonts w:eastAsia="Cambria"/>
          <w:b/>
          <w:color w:val="000000"/>
          <w:sz w:val="24"/>
          <w:szCs w:val="24"/>
        </w:rPr>
        <w:t>.3)</w:t>
      </w:r>
      <w:r w:rsidRPr="006B2827">
        <w:rPr>
          <w:rFonts w:eastAsia="Cambria"/>
          <w:color w:val="000000"/>
          <w:sz w:val="24"/>
          <w:szCs w:val="24"/>
        </w:rPr>
        <w:t xml:space="preserve"> Aktuální znění tohoto Provozního řádu je zv</w:t>
      </w:r>
      <w:r w:rsidR="00431A69" w:rsidRPr="006B2827">
        <w:rPr>
          <w:rFonts w:eastAsia="Cambria"/>
          <w:color w:val="000000"/>
          <w:sz w:val="24"/>
          <w:szCs w:val="24"/>
        </w:rPr>
        <w:t>eřejněno v prostorách dětské skupiny</w:t>
      </w:r>
      <w:r w:rsidRPr="006B2827">
        <w:rPr>
          <w:rFonts w:eastAsia="Cambria"/>
          <w:color w:val="000000"/>
          <w:sz w:val="24"/>
          <w:szCs w:val="24"/>
        </w:rPr>
        <w:t xml:space="preserve"> a na</w:t>
      </w:r>
      <w:r w:rsidR="00F63CBB">
        <w:rPr>
          <w:rFonts w:eastAsia="Cambria"/>
          <w:color w:val="000000"/>
          <w:sz w:val="24"/>
          <w:szCs w:val="24"/>
        </w:rPr>
        <w:t xml:space="preserve"> </w:t>
      </w:r>
      <w:r w:rsidRPr="006B2827">
        <w:rPr>
          <w:rFonts w:eastAsia="Cambria"/>
          <w:color w:val="000000"/>
          <w:sz w:val="24"/>
          <w:szCs w:val="24"/>
        </w:rPr>
        <w:t xml:space="preserve">internetových stránkách poskytovatele. </w:t>
      </w:r>
    </w:p>
    <w:p w:rsidR="003778D5" w:rsidRPr="006B2827" w:rsidRDefault="00811EB0">
      <w:pPr>
        <w:widowControl w:val="0"/>
        <w:pBdr>
          <w:top w:val="nil"/>
          <w:left w:val="nil"/>
          <w:bottom w:val="nil"/>
          <w:right w:val="nil"/>
          <w:between w:val="nil"/>
        </w:pBdr>
        <w:ind w:left="-708"/>
        <w:jc w:val="both"/>
        <w:rPr>
          <w:rFonts w:eastAsia="Cambria"/>
          <w:color w:val="000000"/>
          <w:sz w:val="24"/>
          <w:szCs w:val="24"/>
        </w:rPr>
      </w:pPr>
      <w:r w:rsidRPr="006B2827">
        <w:rPr>
          <w:rFonts w:eastAsia="Cambria"/>
          <w:b/>
          <w:sz w:val="24"/>
          <w:szCs w:val="24"/>
        </w:rPr>
        <w:t xml:space="preserve"> </w:t>
      </w:r>
      <w:r w:rsidR="005251AB" w:rsidRPr="006B2827">
        <w:rPr>
          <w:rFonts w:eastAsia="Cambria"/>
          <w:b/>
          <w:color w:val="000000"/>
          <w:sz w:val="24"/>
          <w:szCs w:val="24"/>
        </w:rPr>
        <w:t>17</w:t>
      </w:r>
      <w:r w:rsidRPr="006B2827">
        <w:rPr>
          <w:rFonts w:eastAsia="Cambria"/>
          <w:b/>
          <w:color w:val="000000"/>
          <w:sz w:val="24"/>
          <w:szCs w:val="24"/>
        </w:rPr>
        <w:t>.4)</w:t>
      </w:r>
      <w:r w:rsidRPr="006B2827">
        <w:rPr>
          <w:rFonts w:eastAsia="Cambria"/>
          <w:color w:val="000000"/>
          <w:sz w:val="24"/>
          <w:szCs w:val="24"/>
        </w:rPr>
        <w:t xml:space="preserve"> Tento provo</w:t>
      </w:r>
      <w:r w:rsidR="00431A69" w:rsidRPr="006B2827">
        <w:rPr>
          <w:rFonts w:eastAsia="Cambria"/>
          <w:color w:val="000000"/>
          <w:sz w:val="24"/>
          <w:szCs w:val="24"/>
        </w:rPr>
        <w:t>zní řád je platný a účinný od 1. 7. 2020</w:t>
      </w:r>
    </w:p>
    <w:p w:rsidR="003778D5" w:rsidRPr="006B2827" w:rsidRDefault="003778D5">
      <w:pPr>
        <w:widowControl w:val="0"/>
        <w:pBdr>
          <w:top w:val="nil"/>
          <w:left w:val="nil"/>
          <w:bottom w:val="nil"/>
          <w:right w:val="nil"/>
          <w:between w:val="nil"/>
        </w:pBdr>
        <w:spacing w:before="48"/>
        <w:ind w:left="-708"/>
        <w:jc w:val="both"/>
        <w:rPr>
          <w:rFonts w:eastAsia="Cambria"/>
          <w:color w:val="000000"/>
          <w:sz w:val="24"/>
          <w:szCs w:val="24"/>
        </w:rPr>
      </w:pPr>
    </w:p>
    <w:p w:rsidR="003778D5" w:rsidRPr="006B2827" w:rsidRDefault="00431A69">
      <w:pPr>
        <w:widowControl w:val="0"/>
        <w:pBdr>
          <w:top w:val="nil"/>
          <w:left w:val="nil"/>
          <w:bottom w:val="nil"/>
          <w:right w:val="nil"/>
          <w:between w:val="nil"/>
        </w:pBdr>
        <w:ind w:left="-708"/>
        <w:jc w:val="both"/>
        <w:rPr>
          <w:rFonts w:eastAsia="Cambria"/>
          <w:color w:val="000000"/>
          <w:sz w:val="24"/>
          <w:szCs w:val="24"/>
        </w:rPr>
      </w:pPr>
      <w:r w:rsidRPr="006B2827">
        <w:rPr>
          <w:rFonts w:eastAsia="Cambria"/>
          <w:color w:val="000000"/>
          <w:sz w:val="24"/>
          <w:szCs w:val="24"/>
        </w:rPr>
        <w:t xml:space="preserve">   V Havlíčkově Brodě 1. 7. 2020</w:t>
      </w:r>
    </w:p>
    <w:p w:rsidR="003778D5" w:rsidRPr="006B2827" w:rsidRDefault="00431A69">
      <w:pPr>
        <w:widowControl w:val="0"/>
        <w:pBdr>
          <w:top w:val="nil"/>
          <w:left w:val="nil"/>
          <w:bottom w:val="nil"/>
          <w:right w:val="nil"/>
          <w:between w:val="nil"/>
        </w:pBdr>
        <w:spacing w:before="393"/>
        <w:ind w:left="-708"/>
        <w:jc w:val="both"/>
        <w:rPr>
          <w:rFonts w:eastAsia="Cambria"/>
          <w:color w:val="000000"/>
          <w:sz w:val="24"/>
          <w:szCs w:val="24"/>
        </w:rPr>
      </w:pPr>
      <w:r w:rsidRPr="006B2827">
        <w:rPr>
          <w:rFonts w:eastAsia="Cambria"/>
          <w:color w:val="000000"/>
          <w:sz w:val="24"/>
          <w:szCs w:val="24"/>
        </w:rPr>
        <w:t xml:space="preserve">   Zpracovala: Jana Houlíková</w:t>
      </w:r>
    </w:p>
    <w:p w:rsidR="003778D5" w:rsidRPr="006B2827" w:rsidRDefault="003778D5">
      <w:pPr>
        <w:widowControl w:val="0"/>
        <w:pBdr>
          <w:top w:val="nil"/>
          <w:left w:val="nil"/>
          <w:bottom w:val="nil"/>
          <w:right w:val="nil"/>
          <w:between w:val="nil"/>
        </w:pBdr>
        <w:spacing w:before="393"/>
        <w:ind w:left="-708"/>
        <w:jc w:val="both"/>
        <w:rPr>
          <w:rFonts w:eastAsia="Cambria"/>
          <w:sz w:val="24"/>
          <w:szCs w:val="24"/>
        </w:rPr>
      </w:pPr>
    </w:p>
    <w:p w:rsidR="003778D5" w:rsidRPr="006B2827" w:rsidRDefault="003778D5" w:rsidP="00431A69">
      <w:pPr>
        <w:widowControl w:val="0"/>
        <w:pBdr>
          <w:top w:val="nil"/>
          <w:left w:val="nil"/>
          <w:bottom w:val="nil"/>
          <w:right w:val="nil"/>
          <w:between w:val="nil"/>
        </w:pBdr>
        <w:spacing w:before="393"/>
        <w:ind w:left="-708"/>
        <w:jc w:val="both"/>
        <w:rPr>
          <w:rFonts w:eastAsia="Cambria"/>
          <w:b/>
          <w:sz w:val="24"/>
          <w:szCs w:val="24"/>
        </w:rPr>
      </w:pPr>
    </w:p>
    <w:sectPr w:rsidR="003778D5" w:rsidRPr="006B2827" w:rsidSect="00D27D43">
      <w:headerReference w:type="default" r:id="rId9"/>
      <w:footerReference w:type="default" r:id="rId10"/>
      <w:pgSz w:w="12240" w:h="15840"/>
      <w:pgMar w:top="1418" w:right="1418" w:bottom="851" w:left="1418" w:header="0" w:footer="227" w:gutter="0"/>
      <w:pgNumType w:start="1"/>
      <w:cols w:space="708" w:equalWidth="0">
        <w:col w:w="940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BB" w:rsidRDefault="00413CBB">
      <w:pPr>
        <w:spacing w:line="240" w:lineRule="auto"/>
      </w:pPr>
      <w:r>
        <w:separator/>
      </w:r>
    </w:p>
  </w:endnote>
  <w:endnote w:type="continuationSeparator" w:id="0">
    <w:p w:rsidR="00413CBB" w:rsidRDefault="00413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D5" w:rsidRDefault="00811EB0">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DC2EDD">
      <w:rPr>
        <w:noProof/>
        <w:color w:val="000000"/>
      </w:rPr>
      <w:t>10</w:t>
    </w:r>
    <w:r>
      <w:rPr>
        <w:color w:val="000000"/>
      </w:rPr>
      <w:fldChar w:fldCharType="end"/>
    </w:r>
  </w:p>
  <w:p w:rsidR="003778D5" w:rsidRDefault="003778D5">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BB" w:rsidRDefault="00413CBB">
      <w:pPr>
        <w:spacing w:line="240" w:lineRule="auto"/>
      </w:pPr>
      <w:r>
        <w:separator/>
      </w:r>
    </w:p>
  </w:footnote>
  <w:footnote w:type="continuationSeparator" w:id="0">
    <w:p w:rsidR="00413CBB" w:rsidRDefault="00413C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D5" w:rsidRDefault="00F63CBB">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390525</wp:posOffset>
          </wp:positionV>
          <wp:extent cx="4762500" cy="819150"/>
          <wp:effectExtent l="0" t="0" r="0" b="0"/>
          <wp:wrapSquare wrapText="bothSides"/>
          <wp:docPr id="6" name="Obrázek 6" descr="C:\Users\pleskacova\Desktop\t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leskacova\Desktop\ttt.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1400" b="41400"/>
                  <a:stretch/>
                </pic:blipFill>
                <pic:spPr bwMode="auto">
                  <a:xfrm>
                    <a:off x="0" y="0"/>
                    <a:ext cx="476250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EB0">
      <w:rPr>
        <w:color w:val="000000"/>
      </w:rPr>
      <w:t xml:space="preserve">       </w:t>
    </w:r>
    <w:r w:rsidR="002110C2">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2F8E"/>
    <w:multiLevelType w:val="multilevel"/>
    <w:tmpl w:val="83D8814C"/>
    <w:lvl w:ilvl="0">
      <w:start w:val="1"/>
      <w:numFmt w:val="decimal"/>
      <w:lvlText w:val="%1."/>
      <w:lvlJc w:val="left"/>
      <w:pPr>
        <w:ind w:left="360" w:hanging="360"/>
      </w:pPr>
      <w:rPr>
        <w:rFonts w:hint="default"/>
        <w:b/>
        <w:color w:val="000000"/>
        <w:sz w:val="28"/>
        <w:szCs w:val="28"/>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
    <w:nsid w:val="35787B31"/>
    <w:multiLevelType w:val="multilevel"/>
    <w:tmpl w:val="AA74D136"/>
    <w:lvl w:ilvl="0">
      <w:start w:val="1"/>
      <w:numFmt w:val="decimal"/>
      <w:lvlText w:val="%1."/>
      <w:lvlJc w:val="left"/>
      <w:pPr>
        <w:ind w:left="360" w:hanging="360"/>
      </w:pPr>
      <w:rPr>
        <w:rFonts w:asciiTheme="minorHAnsi" w:hAnsiTheme="minorHAnsi" w:hint="default"/>
        <w:b/>
        <w:color w:val="000000"/>
        <w:sz w:val="28"/>
        <w:szCs w:val="28"/>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D5"/>
    <w:rsid w:val="0004611E"/>
    <w:rsid w:val="000862B3"/>
    <w:rsid w:val="000D56C4"/>
    <w:rsid w:val="001534B1"/>
    <w:rsid w:val="001918AF"/>
    <w:rsid w:val="001C062C"/>
    <w:rsid w:val="001D0D9B"/>
    <w:rsid w:val="002110C2"/>
    <w:rsid w:val="00225CC3"/>
    <w:rsid w:val="0026233D"/>
    <w:rsid w:val="00293CF1"/>
    <w:rsid w:val="00296271"/>
    <w:rsid w:val="002E0843"/>
    <w:rsid w:val="003062AD"/>
    <w:rsid w:val="00312418"/>
    <w:rsid w:val="0033341D"/>
    <w:rsid w:val="0035470C"/>
    <w:rsid w:val="003778D5"/>
    <w:rsid w:val="003A15EA"/>
    <w:rsid w:val="003A40AC"/>
    <w:rsid w:val="003A4535"/>
    <w:rsid w:val="00406E43"/>
    <w:rsid w:val="00407075"/>
    <w:rsid w:val="00410122"/>
    <w:rsid w:val="00413CBB"/>
    <w:rsid w:val="00431A69"/>
    <w:rsid w:val="00457A83"/>
    <w:rsid w:val="00476301"/>
    <w:rsid w:val="004C0AFC"/>
    <w:rsid w:val="004D0E0C"/>
    <w:rsid w:val="00504901"/>
    <w:rsid w:val="005251AB"/>
    <w:rsid w:val="0053769B"/>
    <w:rsid w:val="00567398"/>
    <w:rsid w:val="00570E31"/>
    <w:rsid w:val="005C6D1D"/>
    <w:rsid w:val="005D718D"/>
    <w:rsid w:val="005F0FF0"/>
    <w:rsid w:val="005F5555"/>
    <w:rsid w:val="00640DEA"/>
    <w:rsid w:val="00656393"/>
    <w:rsid w:val="006B2827"/>
    <w:rsid w:val="006D5F5E"/>
    <w:rsid w:val="006E20FF"/>
    <w:rsid w:val="00751CAA"/>
    <w:rsid w:val="007A4BE7"/>
    <w:rsid w:val="00801B73"/>
    <w:rsid w:val="00811EB0"/>
    <w:rsid w:val="0083014D"/>
    <w:rsid w:val="008E415C"/>
    <w:rsid w:val="00942E73"/>
    <w:rsid w:val="00990C64"/>
    <w:rsid w:val="00A34717"/>
    <w:rsid w:val="00A50F65"/>
    <w:rsid w:val="00AA6DD5"/>
    <w:rsid w:val="00AD3364"/>
    <w:rsid w:val="00B30C3B"/>
    <w:rsid w:val="00B977DD"/>
    <w:rsid w:val="00BB6D8A"/>
    <w:rsid w:val="00C0140B"/>
    <w:rsid w:val="00C46861"/>
    <w:rsid w:val="00CB3491"/>
    <w:rsid w:val="00CF1F72"/>
    <w:rsid w:val="00D058ED"/>
    <w:rsid w:val="00D27D43"/>
    <w:rsid w:val="00D544A6"/>
    <w:rsid w:val="00DC2EDD"/>
    <w:rsid w:val="00E32729"/>
    <w:rsid w:val="00E5025C"/>
    <w:rsid w:val="00E52445"/>
    <w:rsid w:val="00EA7F9D"/>
    <w:rsid w:val="00EB7898"/>
    <w:rsid w:val="00EF27FD"/>
    <w:rsid w:val="00F2649B"/>
    <w:rsid w:val="00F61E45"/>
    <w:rsid w:val="00F63CBB"/>
    <w:rsid w:val="00FB114C"/>
    <w:rsid w:val="00FB1B5C"/>
    <w:rsid w:val="00FF0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751CA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1CAA"/>
    <w:rPr>
      <w:rFonts w:ascii="Segoe UI" w:hAnsi="Segoe UI" w:cs="Segoe UI"/>
      <w:sz w:val="18"/>
      <w:szCs w:val="18"/>
    </w:rPr>
  </w:style>
  <w:style w:type="paragraph" w:styleId="Odstavecseseznamem">
    <w:name w:val="List Paragraph"/>
    <w:basedOn w:val="Normln"/>
    <w:uiPriority w:val="34"/>
    <w:qFormat/>
    <w:rsid w:val="00751CAA"/>
    <w:pPr>
      <w:ind w:left="720"/>
      <w:contextualSpacing/>
    </w:pPr>
  </w:style>
  <w:style w:type="paragraph" w:styleId="Zhlav">
    <w:name w:val="header"/>
    <w:basedOn w:val="Normln"/>
    <w:link w:val="ZhlavChar"/>
    <w:uiPriority w:val="99"/>
    <w:unhideWhenUsed/>
    <w:rsid w:val="002110C2"/>
    <w:pPr>
      <w:tabs>
        <w:tab w:val="center" w:pos="4536"/>
        <w:tab w:val="right" w:pos="9072"/>
      </w:tabs>
      <w:spacing w:line="240" w:lineRule="auto"/>
    </w:pPr>
  </w:style>
  <w:style w:type="character" w:customStyle="1" w:styleId="ZhlavChar">
    <w:name w:val="Záhlaví Char"/>
    <w:basedOn w:val="Standardnpsmoodstavce"/>
    <w:link w:val="Zhlav"/>
    <w:uiPriority w:val="99"/>
    <w:rsid w:val="002110C2"/>
  </w:style>
  <w:style w:type="paragraph" w:styleId="Zpat">
    <w:name w:val="footer"/>
    <w:basedOn w:val="Normln"/>
    <w:link w:val="ZpatChar"/>
    <w:uiPriority w:val="99"/>
    <w:unhideWhenUsed/>
    <w:rsid w:val="002110C2"/>
    <w:pPr>
      <w:tabs>
        <w:tab w:val="center" w:pos="4536"/>
        <w:tab w:val="right" w:pos="9072"/>
      </w:tabs>
      <w:spacing w:line="240" w:lineRule="auto"/>
    </w:pPr>
  </w:style>
  <w:style w:type="character" w:customStyle="1" w:styleId="ZpatChar">
    <w:name w:val="Zápatí Char"/>
    <w:basedOn w:val="Standardnpsmoodstavce"/>
    <w:link w:val="Zpat"/>
    <w:uiPriority w:val="99"/>
    <w:rsid w:val="002110C2"/>
  </w:style>
  <w:style w:type="character" w:styleId="Hypertextovodkaz">
    <w:name w:val="Hyperlink"/>
    <w:basedOn w:val="Standardnpsmoodstavce"/>
    <w:uiPriority w:val="99"/>
    <w:unhideWhenUsed/>
    <w:rsid w:val="00E502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751CA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1CAA"/>
    <w:rPr>
      <w:rFonts w:ascii="Segoe UI" w:hAnsi="Segoe UI" w:cs="Segoe UI"/>
      <w:sz w:val="18"/>
      <w:szCs w:val="18"/>
    </w:rPr>
  </w:style>
  <w:style w:type="paragraph" w:styleId="Odstavecseseznamem">
    <w:name w:val="List Paragraph"/>
    <w:basedOn w:val="Normln"/>
    <w:uiPriority w:val="34"/>
    <w:qFormat/>
    <w:rsid w:val="00751CAA"/>
    <w:pPr>
      <w:ind w:left="720"/>
      <w:contextualSpacing/>
    </w:pPr>
  </w:style>
  <w:style w:type="paragraph" w:styleId="Zhlav">
    <w:name w:val="header"/>
    <w:basedOn w:val="Normln"/>
    <w:link w:val="ZhlavChar"/>
    <w:uiPriority w:val="99"/>
    <w:unhideWhenUsed/>
    <w:rsid w:val="002110C2"/>
    <w:pPr>
      <w:tabs>
        <w:tab w:val="center" w:pos="4536"/>
        <w:tab w:val="right" w:pos="9072"/>
      </w:tabs>
      <w:spacing w:line="240" w:lineRule="auto"/>
    </w:pPr>
  </w:style>
  <w:style w:type="character" w:customStyle="1" w:styleId="ZhlavChar">
    <w:name w:val="Záhlaví Char"/>
    <w:basedOn w:val="Standardnpsmoodstavce"/>
    <w:link w:val="Zhlav"/>
    <w:uiPriority w:val="99"/>
    <w:rsid w:val="002110C2"/>
  </w:style>
  <w:style w:type="paragraph" w:styleId="Zpat">
    <w:name w:val="footer"/>
    <w:basedOn w:val="Normln"/>
    <w:link w:val="ZpatChar"/>
    <w:uiPriority w:val="99"/>
    <w:unhideWhenUsed/>
    <w:rsid w:val="002110C2"/>
    <w:pPr>
      <w:tabs>
        <w:tab w:val="center" w:pos="4536"/>
        <w:tab w:val="right" w:pos="9072"/>
      </w:tabs>
      <w:spacing w:line="240" w:lineRule="auto"/>
    </w:pPr>
  </w:style>
  <w:style w:type="character" w:customStyle="1" w:styleId="ZpatChar">
    <w:name w:val="Zápatí Char"/>
    <w:basedOn w:val="Standardnpsmoodstavce"/>
    <w:link w:val="Zpat"/>
    <w:uiPriority w:val="99"/>
    <w:rsid w:val="002110C2"/>
  </w:style>
  <w:style w:type="character" w:styleId="Hypertextovodkaz">
    <w:name w:val="Hyperlink"/>
    <w:basedOn w:val="Standardnpsmoodstavce"/>
    <w:uiPriority w:val="99"/>
    <w:unhideWhenUsed/>
    <w:rsid w:val="00E50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D465-4672-43AE-BFBC-372EE657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10</Pages>
  <Words>2849</Words>
  <Characters>16815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Heijting</dc:creator>
  <cp:keywords/>
  <dc:description/>
  <cp:lastModifiedBy>Lubica Pleskačová</cp:lastModifiedBy>
  <cp:revision>33</cp:revision>
  <cp:lastPrinted>2019-10-14T12:43:00Z</cp:lastPrinted>
  <dcterms:created xsi:type="dcterms:W3CDTF">2019-10-14T12:23:00Z</dcterms:created>
  <dcterms:modified xsi:type="dcterms:W3CDTF">2020-05-18T14:02:00Z</dcterms:modified>
</cp:coreProperties>
</file>